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622" w:rsidRDefault="006C172F" w:rsidP="00FF42F8">
      <w:pPr>
        <w:pStyle w:val="Heading1"/>
        <w:shd w:val="clear" w:color="auto" w:fill="FFFFFF"/>
        <w:spacing w:before="0" w:line="420" w:lineRule="atLeast"/>
        <w:jc w:val="center"/>
        <w:rPr>
          <w:rFonts w:ascii="Sylfaen" w:hAnsi="Sylfaen" w:cs="Sylfaen"/>
          <w:color w:val="E36C0A" w:themeColor="accent6" w:themeShade="BF"/>
          <w:sz w:val="32"/>
          <w:szCs w:val="33"/>
          <w:lang w:val="ka-GE"/>
        </w:rPr>
      </w:pPr>
      <w:proofErr w:type="spellStart"/>
      <w:proofErr w:type="gramStart"/>
      <w:r w:rsidRPr="00F13A22">
        <w:rPr>
          <w:rFonts w:ascii="Sylfaen" w:hAnsi="Sylfaen" w:cs="Sylfaen"/>
          <w:color w:val="E36C0A" w:themeColor="accent6" w:themeShade="BF"/>
          <w:sz w:val="32"/>
          <w:szCs w:val="33"/>
        </w:rPr>
        <w:t>ტენდერი</w:t>
      </w:r>
      <w:proofErr w:type="spellEnd"/>
      <w:proofErr w:type="gramEnd"/>
      <w:r w:rsidRPr="00F13A22">
        <w:rPr>
          <w:rFonts w:ascii="Helvetica" w:hAnsi="Helvetica"/>
          <w:color w:val="E36C0A" w:themeColor="accent6" w:themeShade="BF"/>
          <w:sz w:val="31"/>
          <w:szCs w:val="33"/>
        </w:rPr>
        <w:t xml:space="preserve"> </w:t>
      </w:r>
      <w:r w:rsidR="00FF42F8" w:rsidRPr="00FF42F8">
        <w:rPr>
          <w:rFonts w:ascii="Sylfaen" w:hAnsi="Sylfaen" w:cs="Sylfaen"/>
          <w:color w:val="E36C0A" w:themeColor="accent6" w:themeShade="BF"/>
          <w:sz w:val="32"/>
          <w:szCs w:val="33"/>
          <w:lang w:val="ka-GE"/>
        </w:rPr>
        <w:t>უტალკო</w:t>
      </w:r>
      <w:r w:rsidR="00FF42F8">
        <w:rPr>
          <w:rFonts w:ascii="Sylfaen" w:hAnsi="Sylfaen" w:cs="Sylfaen"/>
          <w:color w:val="E36C0A" w:themeColor="accent6" w:themeShade="BF"/>
          <w:sz w:val="32"/>
          <w:szCs w:val="33"/>
          <w:lang w:val="ka-GE"/>
        </w:rPr>
        <w:t xml:space="preserve"> </w:t>
      </w:r>
      <w:r w:rsidR="00FF42F8" w:rsidRPr="00FF42F8">
        <w:rPr>
          <w:rFonts w:ascii="Sylfaen" w:hAnsi="Sylfaen" w:cs="Sylfaen"/>
          <w:color w:val="E36C0A" w:themeColor="accent6" w:themeShade="BF"/>
          <w:sz w:val="32"/>
          <w:szCs w:val="33"/>
          <w:lang w:val="ka-GE"/>
        </w:rPr>
        <w:t xml:space="preserve">ლატექსის </w:t>
      </w:r>
      <w:r w:rsidR="00FF42F8">
        <w:rPr>
          <w:rFonts w:ascii="Sylfaen" w:hAnsi="Sylfaen" w:cs="Sylfaen"/>
          <w:color w:val="E36C0A" w:themeColor="accent6" w:themeShade="BF"/>
          <w:sz w:val="32"/>
          <w:szCs w:val="33"/>
          <w:lang w:val="ka-GE"/>
        </w:rPr>
        <w:t>ხელთათმანების შესყიდვაზე</w:t>
      </w:r>
    </w:p>
    <w:p w:rsidR="00FF42F8" w:rsidRPr="00FF42F8" w:rsidRDefault="00FF42F8" w:rsidP="00FF42F8">
      <w:pPr>
        <w:rPr>
          <w:rFonts w:ascii="Sylfaen" w:hAnsi="Sylfaen"/>
          <w:lang w:val="ka-GE"/>
        </w:rPr>
      </w:pPr>
    </w:p>
    <w:p w:rsidR="006C172F" w:rsidRDefault="006C172F" w:rsidP="001D5F77">
      <w:pPr>
        <w:shd w:val="clear" w:color="auto" w:fill="FFFFFF"/>
        <w:spacing w:after="0" w:line="240" w:lineRule="auto"/>
        <w:outlineLvl w:val="1"/>
        <w:rPr>
          <w:rFonts w:ascii="Sylfaen" w:eastAsia="Times New Roman" w:hAnsi="Sylfaen" w:cs="Times New Roman"/>
          <w:b/>
          <w:bCs/>
          <w:color w:val="222222"/>
          <w:sz w:val="21"/>
          <w:szCs w:val="21"/>
          <w:lang w:val="ka-GE"/>
        </w:rPr>
      </w:pPr>
      <w:proofErr w:type="spellStart"/>
      <w:proofErr w:type="gramStart"/>
      <w:r w:rsidRPr="006C172F">
        <w:rPr>
          <w:rFonts w:ascii="Sylfaen" w:eastAsia="Times New Roman" w:hAnsi="Sylfaen" w:cs="Sylfaen"/>
          <w:b/>
          <w:bCs/>
          <w:color w:val="222222"/>
          <w:sz w:val="21"/>
          <w:szCs w:val="21"/>
        </w:rPr>
        <w:t>ტენდერის</w:t>
      </w:r>
      <w:proofErr w:type="spellEnd"/>
      <w:proofErr w:type="gramEnd"/>
      <w:r w:rsidRPr="006C172F">
        <w:rPr>
          <w:rFonts w:ascii="Helvetica" w:eastAsia="Times New Roman" w:hAnsi="Helvetica" w:cs="Times New Roman"/>
          <w:b/>
          <w:bCs/>
          <w:color w:val="222222"/>
          <w:sz w:val="21"/>
          <w:szCs w:val="21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222222"/>
          <w:sz w:val="21"/>
          <w:szCs w:val="21"/>
        </w:rPr>
        <w:t>აღწერილობა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222222"/>
          <w:sz w:val="21"/>
          <w:szCs w:val="21"/>
        </w:rPr>
        <w:t>:</w:t>
      </w:r>
    </w:p>
    <w:p w:rsidR="00CC2DDC" w:rsidRPr="00CC2DDC" w:rsidRDefault="00CC2DDC" w:rsidP="001D5F77">
      <w:pPr>
        <w:shd w:val="clear" w:color="auto" w:fill="FFFFFF"/>
        <w:spacing w:after="0" w:line="240" w:lineRule="auto"/>
        <w:outlineLvl w:val="1"/>
        <w:rPr>
          <w:rFonts w:ascii="Sylfaen" w:eastAsia="Times New Roman" w:hAnsi="Sylfaen" w:cs="Times New Roman"/>
          <w:b/>
          <w:bCs/>
          <w:color w:val="222222"/>
          <w:sz w:val="21"/>
          <w:szCs w:val="21"/>
          <w:lang w:val="ka-GE"/>
        </w:rPr>
      </w:pPr>
    </w:p>
    <w:p w:rsidR="006C172F" w:rsidRDefault="006C172F" w:rsidP="001D5F77">
      <w:pPr>
        <w:shd w:val="clear" w:color="auto" w:fill="FFFFFF"/>
        <w:spacing w:after="0" w:line="240" w:lineRule="auto"/>
        <w:rPr>
          <w:rFonts w:ascii="Sylfaen" w:eastAsia="Times New Roman" w:hAnsi="Sylfaen" w:cs="Sylfaen"/>
          <w:color w:val="333333"/>
          <w:sz w:val="18"/>
          <w:szCs w:val="18"/>
          <w:lang w:val="ka-GE"/>
        </w:rPr>
      </w:pPr>
      <w:proofErr w:type="spellStart"/>
      <w:proofErr w:type="gram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სს</w:t>
      </w:r>
      <w:proofErr w:type="spellEnd"/>
      <w:proofErr w:type="gram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r w:rsidRPr="006C172F"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  <w:t>„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საქართველოს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ბანკი</w:t>
      </w:r>
      <w:proofErr w:type="spellEnd"/>
      <w:r w:rsidRPr="006C172F"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  <w:t>“</w:t>
      </w:r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> 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აცხადებს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ტენდერს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="00FF42F8" w:rsidRPr="00FF42F8">
        <w:rPr>
          <w:rFonts w:ascii="Sylfaen" w:eastAsia="Times New Roman" w:hAnsi="Sylfaen" w:cs="Sylfaen"/>
          <w:color w:val="333333"/>
          <w:sz w:val="18"/>
          <w:szCs w:val="18"/>
        </w:rPr>
        <w:t>უტალკო</w:t>
      </w:r>
      <w:proofErr w:type="spellEnd"/>
      <w:r w:rsidR="00FF42F8" w:rsidRPr="00FF42F8">
        <w:rPr>
          <w:rFonts w:ascii="Sylfaen" w:eastAsia="Times New Roman" w:hAnsi="Sylfaen" w:cs="Sylfaen"/>
          <w:color w:val="333333"/>
          <w:sz w:val="18"/>
          <w:szCs w:val="18"/>
        </w:rPr>
        <w:t xml:space="preserve"> </w:t>
      </w:r>
      <w:proofErr w:type="spellStart"/>
      <w:r w:rsidR="00FF42F8" w:rsidRPr="00FF42F8">
        <w:rPr>
          <w:rFonts w:ascii="Sylfaen" w:eastAsia="Times New Roman" w:hAnsi="Sylfaen" w:cs="Sylfaen"/>
          <w:color w:val="333333"/>
          <w:sz w:val="18"/>
          <w:szCs w:val="18"/>
        </w:rPr>
        <w:t>ლატექსის</w:t>
      </w:r>
      <w:proofErr w:type="spellEnd"/>
      <w:r w:rsidR="00FF42F8" w:rsidRPr="00FF42F8">
        <w:rPr>
          <w:rFonts w:ascii="Sylfaen" w:eastAsia="Times New Roman" w:hAnsi="Sylfaen" w:cs="Sylfaen"/>
          <w:color w:val="333333"/>
          <w:sz w:val="18"/>
          <w:szCs w:val="18"/>
        </w:rPr>
        <w:t xml:space="preserve"> </w:t>
      </w:r>
      <w:proofErr w:type="spellStart"/>
      <w:r w:rsidR="00FF42F8" w:rsidRPr="00FF42F8">
        <w:rPr>
          <w:rFonts w:ascii="Sylfaen" w:eastAsia="Times New Roman" w:hAnsi="Sylfaen" w:cs="Sylfaen"/>
          <w:color w:val="333333"/>
          <w:sz w:val="18"/>
          <w:szCs w:val="18"/>
        </w:rPr>
        <w:t>ხელთათმანების</w:t>
      </w:r>
      <w:proofErr w:type="spellEnd"/>
      <w:r w:rsidR="00FF42F8" w:rsidRPr="00FF42F8">
        <w:rPr>
          <w:rFonts w:ascii="Sylfaen" w:eastAsia="Times New Roman" w:hAnsi="Sylfaen" w:cs="Sylfaen"/>
          <w:color w:val="333333"/>
          <w:sz w:val="18"/>
          <w:szCs w:val="18"/>
        </w:rPr>
        <w:t xml:space="preserve"> </w:t>
      </w:r>
      <w:proofErr w:type="spellStart"/>
      <w:r w:rsidR="00FF42F8" w:rsidRPr="00FF42F8">
        <w:rPr>
          <w:rFonts w:ascii="Sylfaen" w:eastAsia="Times New Roman" w:hAnsi="Sylfaen" w:cs="Sylfaen"/>
          <w:color w:val="333333"/>
          <w:sz w:val="18"/>
          <w:szCs w:val="18"/>
        </w:rPr>
        <w:t>შესყიდვაზე</w:t>
      </w:r>
      <w:proofErr w:type="spellEnd"/>
      <w:r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:</w:t>
      </w:r>
    </w:p>
    <w:p w:rsidR="000550C1" w:rsidRPr="006C172F" w:rsidRDefault="000550C1" w:rsidP="001D5F77">
      <w:pPr>
        <w:shd w:val="clear" w:color="auto" w:fill="FFFFFF"/>
        <w:spacing w:after="0" w:line="240" w:lineRule="auto"/>
        <w:rPr>
          <w:rFonts w:eastAsia="Times New Roman"/>
          <w:color w:val="333333"/>
          <w:sz w:val="18"/>
          <w:szCs w:val="18"/>
          <w:lang w:val="ka-GE"/>
        </w:rPr>
      </w:pPr>
    </w:p>
    <w:tbl>
      <w:tblPr>
        <w:tblStyle w:val="MediumShading1-Accent6"/>
        <w:tblW w:w="936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0"/>
        <w:gridCol w:w="990"/>
        <w:gridCol w:w="2160"/>
        <w:gridCol w:w="1890"/>
        <w:gridCol w:w="1890"/>
      </w:tblGrid>
      <w:tr w:rsidR="00FF42F8" w:rsidRPr="006C172F" w:rsidTr="006E4F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FF42F8" w:rsidRPr="006C172F" w:rsidRDefault="00FF42F8" w:rsidP="001D5F77">
            <w:pPr>
              <w:rPr>
                <w:rFonts w:ascii="Calibri" w:eastAsia="Times New Roman" w:hAnsi="Calibri" w:cs="Calibri"/>
                <w:color w:val="000000"/>
                <w:sz w:val="18"/>
              </w:rPr>
            </w:pPr>
            <w:proofErr w:type="spellStart"/>
            <w:r w:rsidRPr="006C172F">
              <w:rPr>
                <w:rFonts w:ascii="Sylfaen" w:eastAsia="Times New Roman" w:hAnsi="Sylfaen" w:cs="Sylfaen"/>
                <w:color w:val="000000"/>
                <w:sz w:val="18"/>
              </w:rPr>
              <w:t>დასახელება</w:t>
            </w:r>
            <w:proofErr w:type="spellEnd"/>
          </w:p>
        </w:tc>
        <w:tc>
          <w:tcPr>
            <w:tcW w:w="9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F42F8" w:rsidRDefault="00FF42F8" w:rsidP="00FF42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Calibri"/>
                <w:b w:val="0"/>
                <w:bCs w:val="0"/>
                <w:color w:val="000000"/>
                <w:sz w:val="18"/>
                <w:lang w:val="ka-GE"/>
              </w:rPr>
            </w:pPr>
            <w:r>
              <w:rPr>
                <w:rFonts w:ascii="Sylfaen" w:eastAsia="Times New Roman" w:hAnsi="Sylfaen" w:cs="Calibri"/>
                <w:b w:val="0"/>
                <w:bCs w:val="0"/>
                <w:color w:val="000000"/>
                <w:sz w:val="18"/>
                <w:lang w:val="ka-GE"/>
              </w:rPr>
              <w:t>ზომა</w:t>
            </w:r>
          </w:p>
        </w:tc>
        <w:tc>
          <w:tcPr>
            <w:tcW w:w="21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FF42F8" w:rsidRPr="00403546" w:rsidRDefault="00FF42F8" w:rsidP="00FF42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Calibri"/>
                <w:b w:val="0"/>
                <w:bCs w:val="0"/>
                <w:color w:val="000000"/>
                <w:sz w:val="18"/>
                <w:lang w:val="ka-GE"/>
              </w:rPr>
            </w:pPr>
            <w:r>
              <w:rPr>
                <w:rFonts w:ascii="Sylfaen" w:eastAsia="Times New Roman" w:hAnsi="Sylfaen" w:cs="Calibri"/>
                <w:b w:val="0"/>
                <w:bCs w:val="0"/>
                <w:color w:val="000000"/>
                <w:sz w:val="18"/>
                <w:lang w:val="ka-GE"/>
              </w:rPr>
              <w:t>შესასყიდი რაოდენობა</w:t>
            </w:r>
          </w:p>
        </w:tc>
        <w:tc>
          <w:tcPr>
            <w:tcW w:w="18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FF42F8" w:rsidRDefault="00FF42F8" w:rsidP="001D5F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Calibri"/>
                <w:b w:val="0"/>
                <w:bCs w:val="0"/>
                <w:color w:val="000000"/>
                <w:sz w:val="18"/>
                <w:lang w:val="ka-GE"/>
              </w:rPr>
            </w:pPr>
            <w:r>
              <w:rPr>
                <w:rFonts w:ascii="Sylfaen" w:eastAsia="Times New Roman" w:hAnsi="Sylfaen" w:cs="Calibri"/>
                <w:b w:val="0"/>
                <w:bCs w:val="0"/>
                <w:color w:val="000000"/>
                <w:sz w:val="18"/>
                <w:lang w:val="ka-GE"/>
              </w:rPr>
              <w:t>1 წყვილის ფასი</w:t>
            </w:r>
          </w:p>
          <w:p w:rsidR="006E4F87" w:rsidRPr="006E4F87" w:rsidRDefault="006E4F87" w:rsidP="001D5F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Calibri"/>
                <w:b w:val="0"/>
                <w:bCs w:val="0"/>
                <w:color w:val="000000"/>
                <w:sz w:val="18"/>
                <w:lang w:val="ka-GE"/>
              </w:rPr>
            </w:pPr>
            <w:r>
              <w:rPr>
                <w:rFonts w:ascii="Sylfaen" w:eastAsia="Times New Roman" w:hAnsi="Sylfaen" w:cs="Calibri"/>
                <w:b w:val="0"/>
                <w:bCs w:val="0"/>
                <w:color w:val="000000"/>
                <w:sz w:val="18"/>
              </w:rPr>
              <w:t>(დ</w:t>
            </w:r>
            <w:r>
              <w:rPr>
                <w:rFonts w:ascii="Sylfaen" w:eastAsia="Times New Roman" w:hAnsi="Sylfaen" w:cs="Calibri"/>
                <w:b w:val="0"/>
                <w:bCs w:val="0"/>
                <w:color w:val="000000"/>
                <w:sz w:val="18"/>
                <w:lang w:val="ka-GE"/>
              </w:rPr>
              <w:t>ღგ-ს ჩათვლით)</w:t>
            </w:r>
          </w:p>
        </w:tc>
        <w:tc>
          <w:tcPr>
            <w:tcW w:w="18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F42F8" w:rsidRDefault="00015DA4" w:rsidP="00FF42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Calibri"/>
                <w:b w:val="0"/>
                <w:color w:val="000000"/>
                <w:sz w:val="18"/>
                <w:lang w:val="ka-GE"/>
              </w:rPr>
            </w:pPr>
            <w:r>
              <w:rPr>
                <w:rFonts w:ascii="Sylfaen" w:eastAsia="Times New Roman" w:hAnsi="Sylfaen" w:cs="Calibri"/>
                <w:b w:val="0"/>
                <w:color w:val="000000"/>
                <w:sz w:val="18"/>
                <w:lang w:val="ka-GE"/>
              </w:rPr>
              <w:t>სულ</w:t>
            </w:r>
            <w:r w:rsidR="00FF42F8">
              <w:rPr>
                <w:rFonts w:ascii="Sylfaen" w:eastAsia="Times New Roman" w:hAnsi="Sylfaen" w:cs="Calibri"/>
                <w:b w:val="0"/>
                <w:color w:val="000000"/>
                <w:sz w:val="18"/>
                <w:lang w:val="ka-GE"/>
              </w:rPr>
              <w:t xml:space="preserve"> ფასი</w:t>
            </w:r>
          </w:p>
          <w:p w:rsidR="006E4F87" w:rsidRPr="002864FF" w:rsidRDefault="006E4F87" w:rsidP="00FF42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Calibri"/>
                <w:b w:val="0"/>
                <w:color w:val="000000"/>
                <w:sz w:val="18"/>
                <w:lang w:val="ka-GE"/>
              </w:rPr>
            </w:pPr>
            <w:r>
              <w:rPr>
                <w:rFonts w:ascii="Sylfaen" w:eastAsia="Times New Roman" w:hAnsi="Sylfaen" w:cs="Calibri"/>
                <w:b w:val="0"/>
                <w:color w:val="000000"/>
                <w:sz w:val="18"/>
                <w:lang w:val="ka-GE"/>
              </w:rPr>
              <w:t>(დღგ-ს ჩათვლით)</w:t>
            </w:r>
          </w:p>
        </w:tc>
      </w:tr>
      <w:tr w:rsidR="00FF42F8" w:rsidRPr="006C172F" w:rsidTr="006E4F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tcBorders>
              <w:right w:val="none" w:sz="0" w:space="0" w:color="auto"/>
            </w:tcBorders>
            <w:shd w:val="clear" w:color="auto" w:fill="FDE9D9" w:themeFill="accent6" w:themeFillTint="33"/>
            <w:noWrap/>
          </w:tcPr>
          <w:p w:rsidR="00FF42F8" w:rsidRPr="00172AA4" w:rsidRDefault="00FF42F8" w:rsidP="001D5F77">
            <w:pPr>
              <w:rPr>
                <w:rFonts w:ascii="Sylfaen" w:eastAsia="Times New Roman" w:hAnsi="Sylfaen" w:cs="Calibri"/>
                <w:b w:val="0"/>
                <w:color w:val="000000"/>
                <w:sz w:val="18"/>
                <w:lang w:val="ka-GE"/>
              </w:rPr>
            </w:pPr>
            <w:r w:rsidRPr="00FF42F8">
              <w:rPr>
                <w:rFonts w:ascii="Sylfaen" w:eastAsia="Times New Roman" w:hAnsi="Sylfaen" w:cs="Calibri"/>
                <w:b w:val="0"/>
                <w:color w:val="000000"/>
                <w:sz w:val="18"/>
                <w:lang w:val="ka-GE"/>
              </w:rPr>
              <w:t>უტალკო ლ</w:t>
            </w:r>
            <w:r>
              <w:rPr>
                <w:rFonts w:ascii="Sylfaen" w:eastAsia="Times New Roman" w:hAnsi="Sylfaen" w:cs="Calibri"/>
                <w:b w:val="0"/>
                <w:color w:val="000000"/>
                <w:sz w:val="18"/>
                <w:lang w:val="ka-GE"/>
              </w:rPr>
              <w:t>ატექსის ხელთათმანი</w:t>
            </w:r>
          </w:p>
        </w:tc>
        <w:tc>
          <w:tcPr>
            <w:tcW w:w="990" w:type="dxa"/>
            <w:tcBorders>
              <w:left w:val="none" w:sz="0" w:space="0" w:color="auto"/>
              <w:right w:val="none" w:sz="0" w:space="0" w:color="auto"/>
            </w:tcBorders>
            <w:shd w:val="clear" w:color="auto" w:fill="FDE9D9" w:themeFill="accent6" w:themeFillTint="33"/>
          </w:tcPr>
          <w:p w:rsidR="00FF42F8" w:rsidRPr="00FF42F8" w:rsidRDefault="00FF42F8" w:rsidP="00FF42F8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Calibri"/>
                <w:bCs/>
                <w:color w:val="000000"/>
                <w:sz w:val="18"/>
              </w:rPr>
            </w:pPr>
            <w:r>
              <w:rPr>
                <w:rFonts w:ascii="Sylfaen" w:eastAsia="Times New Roman" w:hAnsi="Sylfaen" w:cs="Calibri"/>
                <w:bCs/>
                <w:color w:val="000000"/>
                <w:sz w:val="18"/>
              </w:rPr>
              <w:t>S</w:t>
            </w:r>
          </w:p>
        </w:tc>
        <w:tc>
          <w:tcPr>
            <w:tcW w:w="2160" w:type="dxa"/>
            <w:tcBorders>
              <w:left w:val="none" w:sz="0" w:space="0" w:color="auto"/>
              <w:right w:val="none" w:sz="0" w:space="0" w:color="auto"/>
            </w:tcBorders>
            <w:shd w:val="clear" w:color="auto" w:fill="FDE9D9" w:themeFill="accent6" w:themeFillTint="33"/>
            <w:noWrap/>
            <w:hideMark/>
          </w:tcPr>
          <w:p w:rsidR="00FF42F8" w:rsidRPr="00FF42F8" w:rsidRDefault="00FF42F8" w:rsidP="00FF42F8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Calibri"/>
                <w:bCs/>
                <w:color w:val="000000"/>
                <w:sz w:val="18"/>
                <w:lang w:val="ka-GE"/>
              </w:rPr>
            </w:pPr>
            <w:r>
              <w:rPr>
                <w:rFonts w:ascii="Sylfaen" w:eastAsia="Times New Roman" w:hAnsi="Sylfaen" w:cs="Calibri"/>
                <w:bCs/>
                <w:color w:val="000000"/>
                <w:sz w:val="18"/>
              </w:rPr>
              <w:t>1</w:t>
            </w:r>
            <w:r w:rsidRPr="00FF42F8">
              <w:rPr>
                <w:rFonts w:ascii="Sylfaen" w:eastAsia="Times New Roman" w:hAnsi="Sylfaen" w:cs="Calibri"/>
                <w:bCs/>
                <w:color w:val="000000"/>
                <w:sz w:val="18"/>
                <w:lang w:val="ka-GE"/>
              </w:rPr>
              <w:t xml:space="preserve">0’000 წყვილი </w:t>
            </w:r>
          </w:p>
          <w:p w:rsidR="00FF42F8" w:rsidRPr="00FF42F8" w:rsidRDefault="00FF42F8" w:rsidP="00FF42F8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Calibri"/>
                <w:bCs/>
                <w:color w:val="000000"/>
                <w:sz w:val="18"/>
                <w:lang w:val="ka-GE"/>
              </w:rPr>
            </w:pPr>
            <w:r>
              <w:rPr>
                <w:rFonts w:ascii="Sylfaen" w:eastAsia="Times New Roman" w:hAnsi="Sylfaen" w:cs="Calibri"/>
                <w:bCs/>
                <w:color w:val="000000"/>
                <w:sz w:val="18"/>
                <w:lang w:val="ka-GE"/>
              </w:rPr>
              <w:t>(</w:t>
            </w:r>
            <w:r w:rsidRPr="00FF42F8">
              <w:rPr>
                <w:rFonts w:ascii="Sylfaen" w:eastAsia="Times New Roman" w:hAnsi="Sylfaen" w:cs="Calibri"/>
                <w:bCs/>
                <w:color w:val="000000"/>
                <w:sz w:val="18"/>
                <w:lang w:val="ka-GE"/>
              </w:rPr>
              <w:t>20’000 ცალი)</w:t>
            </w:r>
          </w:p>
        </w:tc>
        <w:tc>
          <w:tcPr>
            <w:tcW w:w="1890" w:type="dxa"/>
            <w:tcBorders>
              <w:left w:val="none" w:sz="0" w:space="0" w:color="auto"/>
              <w:right w:val="none" w:sz="0" w:space="0" w:color="auto"/>
            </w:tcBorders>
            <w:shd w:val="clear" w:color="auto" w:fill="FDE9D9" w:themeFill="accent6" w:themeFillTint="33"/>
            <w:noWrap/>
          </w:tcPr>
          <w:p w:rsidR="00FF42F8" w:rsidRDefault="00FF42F8" w:rsidP="00F269CC">
            <w:pPr>
              <w:pStyle w:val="ListParagraph"/>
              <w:numPr>
                <w:ilvl w:val="0"/>
                <w:numId w:val="10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F42F8">
              <w:rPr>
                <w:rFonts w:ascii="Sylfaen" w:eastAsia="Times New Roman" w:hAnsi="Sylfaen" w:cs="Calibri"/>
                <w:bCs/>
                <w:color w:val="000000"/>
                <w:sz w:val="18"/>
                <w:lang w:val="ka-GE"/>
              </w:rPr>
              <w:t>ლარი</w:t>
            </w:r>
          </w:p>
        </w:tc>
        <w:tc>
          <w:tcPr>
            <w:tcW w:w="1890" w:type="dxa"/>
            <w:tcBorders>
              <w:left w:val="none" w:sz="0" w:space="0" w:color="auto"/>
            </w:tcBorders>
            <w:shd w:val="clear" w:color="auto" w:fill="FDE9D9" w:themeFill="accent6" w:themeFillTint="33"/>
          </w:tcPr>
          <w:p w:rsidR="00FF42F8" w:rsidRDefault="00FF42F8" w:rsidP="00F269CC">
            <w:pPr>
              <w:pStyle w:val="ListParagraph"/>
              <w:numPr>
                <w:ilvl w:val="0"/>
                <w:numId w:val="10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F42F8">
              <w:rPr>
                <w:rFonts w:ascii="Sylfaen" w:eastAsia="Times New Roman" w:hAnsi="Sylfaen" w:cs="Calibri"/>
                <w:bCs/>
                <w:color w:val="000000"/>
                <w:sz w:val="18"/>
                <w:lang w:val="ka-GE"/>
              </w:rPr>
              <w:t>ლარი</w:t>
            </w:r>
          </w:p>
        </w:tc>
      </w:tr>
      <w:tr w:rsidR="00FF42F8" w:rsidRPr="006C172F" w:rsidTr="006E4F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tcBorders>
              <w:right w:val="none" w:sz="0" w:space="0" w:color="auto"/>
            </w:tcBorders>
            <w:shd w:val="clear" w:color="auto" w:fill="FDE9D9" w:themeFill="accent6" w:themeFillTint="33"/>
            <w:noWrap/>
          </w:tcPr>
          <w:p w:rsidR="00FF42F8" w:rsidRPr="00FF42F8" w:rsidRDefault="00FF42F8" w:rsidP="001D5F77">
            <w:pPr>
              <w:rPr>
                <w:rFonts w:ascii="Sylfaen" w:eastAsia="Times New Roman" w:hAnsi="Sylfaen" w:cs="Calibri"/>
                <w:b w:val="0"/>
                <w:color w:val="000000"/>
                <w:sz w:val="18"/>
                <w:lang w:val="ka-GE"/>
              </w:rPr>
            </w:pPr>
            <w:r w:rsidRPr="00FF42F8">
              <w:rPr>
                <w:rFonts w:ascii="Sylfaen" w:eastAsia="Times New Roman" w:hAnsi="Sylfaen" w:cs="Calibri"/>
                <w:b w:val="0"/>
                <w:color w:val="000000"/>
                <w:sz w:val="18"/>
                <w:lang w:val="ka-GE"/>
              </w:rPr>
              <w:t>უტალკო ლ</w:t>
            </w:r>
            <w:r>
              <w:rPr>
                <w:rFonts w:ascii="Sylfaen" w:eastAsia="Times New Roman" w:hAnsi="Sylfaen" w:cs="Calibri"/>
                <w:b w:val="0"/>
                <w:color w:val="000000"/>
                <w:sz w:val="18"/>
                <w:lang w:val="ka-GE"/>
              </w:rPr>
              <w:t>ატექსის ხელთათმანი</w:t>
            </w:r>
          </w:p>
        </w:tc>
        <w:tc>
          <w:tcPr>
            <w:tcW w:w="990" w:type="dxa"/>
            <w:tcBorders>
              <w:left w:val="none" w:sz="0" w:space="0" w:color="auto"/>
              <w:right w:val="none" w:sz="0" w:space="0" w:color="auto"/>
            </w:tcBorders>
            <w:shd w:val="clear" w:color="auto" w:fill="FDE9D9" w:themeFill="accent6" w:themeFillTint="33"/>
          </w:tcPr>
          <w:p w:rsidR="00FF42F8" w:rsidRPr="00FF42F8" w:rsidRDefault="00FF42F8" w:rsidP="00FF42F8">
            <w:pPr>
              <w:pStyle w:val="ListParagraph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ylfaen" w:eastAsia="Times New Roman" w:hAnsi="Sylfaen" w:cs="Calibri"/>
                <w:bCs/>
                <w:color w:val="000000"/>
                <w:sz w:val="18"/>
              </w:rPr>
            </w:pPr>
            <w:r>
              <w:rPr>
                <w:rFonts w:ascii="Sylfaen" w:eastAsia="Times New Roman" w:hAnsi="Sylfaen" w:cs="Calibri"/>
                <w:bCs/>
                <w:color w:val="000000"/>
                <w:sz w:val="18"/>
              </w:rPr>
              <w:t>M</w:t>
            </w:r>
          </w:p>
        </w:tc>
        <w:tc>
          <w:tcPr>
            <w:tcW w:w="2160" w:type="dxa"/>
            <w:tcBorders>
              <w:left w:val="none" w:sz="0" w:space="0" w:color="auto"/>
              <w:right w:val="none" w:sz="0" w:space="0" w:color="auto"/>
            </w:tcBorders>
            <w:shd w:val="clear" w:color="auto" w:fill="FDE9D9" w:themeFill="accent6" w:themeFillTint="33"/>
            <w:noWrap/>
          </w:tcPr>
          <w:p w:rsidR="00FF42F8" w:rsidRDefault="00FF42F8" w:rsidP="00FF42F8">
            <w:pPr>
              <w:pStyle w:val="ListParagraph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ylfaen" w:eastAsia="Times New Roman" w:hAnsi="Sylfaen" w:cs="Calibri"/>
                <w:bCs/>
                <w:color w:val="000000"/>
                <w:sz w:val="18"/>
                <w:lang w:val="ka-GE"/>
              </w:rPr>
            </w:pPr>
            <w:r>
              <w:rPr>
                <w:rFonts w:ascii="Sylfaen" w:eastAsia="Times New Roman" w:hAnsi="Sylfaen" w:cs="Calibri"/>
                <w:bCs/>
                <w:color w:val="000000"/>
                <w:sz w:val="18"/>
              </w:rPr>
              <w:t xml:space="preserve">40’000 </w:t>
            </w:r>
            <w:r>
              <w:rPr>
                <w:rFonts w:ascii="Sylfaen" w:eastAsia="Times New Roman" w:hAnsi="Sylfaen" w:cs="Calibri"/>
                <w:bCs/>
                <w:color w:val="000000"/>
                <w:sz w:val="18"/>
                <w:lang w:val="ka-GE"/>
              </w:rPr>
              <w:t>წყვილი</w:t>
            </w:r>
          </w:p>
          <w:p w:rsidR="00FF42F8" w:rsidRPr="00FF42F8" w:rsidRDefault="00FF42F8" w:rsidP="00FF42F8">
            <w:pPr>
              <w:pStyle w:val="ListParagraph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ylfaen" w:eastAsia="Times New Roman" w:hAnsi="Sylfaen" w:cs="Calibri"/>
                <w:bCs/>
                <w:color w:val="000000"/>
                <w:sz w:val="18"/>
              </w:rPr>
            </w:pPr>
            <w:r>
              <w:rPr>
                <w:rFonts w:ascii="Sylfaen" w:eastAsia="Times New Roman" w:hAnsi="Sylfaen" w:cs="Calibri"/>
                <w:bCs/>
                <w:color w:val="000000"/>
                <w:sz w:val="18"/>
                <w:lang w:val="ka-GE"/>
              </w:rPr>
              <w:t>(80’000 ცალი)</w:t>
            </w:r>
          </w:p>
        </w:tc>
        <w:tc>
          <w:tcPr>
            <w:tcW w:w="1890" w:type="dxa"/>
            <w:tcBorders>
              <w:left w:val="none" w:sz="0" w:space="0" w:color="auto"/>
              <w:right w:val="none" w:sz="0" w:space="0" w:color="auto"/>
            </w:tcBorders>
            <w:shd w:val="clear" w:color="auto" w:fill="FDE9D9" w:themeFill="accent6" w:themeFillTint="33"/>
            <w:noWrap/>
          </w:tcPr>
          <w:p w:rsidR="00FF42F8" w:rsidRDefault="00FF42F8" w:rsidP="00FF42F8">
            <w:pPr>
              <w:pStyle w:val="ListParagraph"/>
              <w:numPr>
                <w:ilvl w:val="0"/>
                <w:numId w:val="10"/>
              </w:num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F42F8">
              <w:rPr>
                <w:rFonts w:ascii="Sylfaen" w:eastAsia="Times New Roman" w:hAnsi="Sylfaen" w:cs="Calibri"/>
                <w:bCs/>
                <w:color w:val="000000"/>
                <w:sz w:val="18"/>
                <w:lang w:val="ka-GE"/>
              </w:rPr>
              <w:t>ლარი</w:t>
            </w:r>
          </w:p>
        </w:tc>
        <w:tc>
          <w:tcPr>
            <w:tcW w:w="1890" w:type="dxa"/>
            <w:tcBorders>
              <w:left w:val="none" w:sz="0" w:space="0" w:color="auto"/>
            </w:tcBorders>
            <w:shd w:val="clear" w:color="auto" w:fill="FDE9D9" w:themeFill="accent6" w:themeFillTint="33"/>
          </w:tcPr>
          <w:p w:rsidR="00FF42F8" w:rsidRDefault="00FF42F8" w:rsidP="00F269CC">
            <w:pPr>
              <w:pStyle w:val="ListParagraph"/>
              <w:numPr>
                <w:ilvl w:val="0"/>
                <w:numId w:val="10"/>
              </w:num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F42F8">
              <w:rPr>
                <w:rFonts w:ascii="Sylfaen" w:eastAsia="Times New Roman" w:hAnsi="Sylfaen" w:cs="Calibri"/>
                <w:bCs/>
                <w:color w:val="000000"/>
                <w:sz w:val="18"/>
                <w:lang w:val="ka-GE"/>
              </w:rPr>
              <w:t>ლარი</w:t>
            </w:r>
          </w:p>
        </w:tc>
      </w:tr>
      <w:tr w:rsidR="00FF42F8" w:rsidRPr="006C172F" w:rsidTr="006E4F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tcBorders>
              <w:bottom w:val="single" w:sz="4" w:space="0" w:color="auto"/>
              <w:right w:val="none" w:sz="0" w:space="0" w:color="auto"/>
            </w:tcBorders>
            <w:shd w:val="clear" w:color="auto" w:fill="FDE9D9" w:themeFill="accent6" w:themeFillTint="33"/>
            <w:noWrap/>
          </w:tcPr>
          <w:p w:rsidR="00FF42F8" w:rsidRPr="00FF42F8" w:rsidRDefault="00FF42F8" w:rsidP="001D5F77">
            <w:pPr>
              <w:rPr>
                <w:rFonts w:ascii="Sylfaen" w:eastAsia="Times New Roman" w:hAnsi="Sylfaen" w:cs="Calibri"/>
                <w:b w:val="0"/>
                <w:color w:val="000000"/>
                <w:sz w:val="18"/>
                <w:lang w:val="ka-GE"/>
              </w:rPr>
            </w:pPr>
            <w:r w:rsidRPr="00FF42F8">
              <w:rPr>
                <w:rFonts w:ascii="Sylfaen" w:eastAsia="Times New Roman" w:hAnsi="Sylfaen" w:cs="Calibri"/>
                <w:b w:val="0"/>
                <w:color w:val="000000"/>
                <w:sz w:val="18"/>
                <w:lang w:val="ka-GE"/>
              </w:rPr>
              <w:t>უტალკო ლ</w:t>
            </w:r>
            <w:r>
              <w:rPr>
                <w:rFonts w:ascii="Sylfaen" w:eastAsia="Times New Roman" w:hAnsi="Sylfaen" w:cs="Calibri"/>
                <w:b w:val="0"/>
                <w:color w:val="000000"/>
                <w:sz w:val="18"/>
                <w:lang w:val="ka-GE"/>
              </w:rPr>
              <w:t>ატექსის ხელთათმანი</w:t>
            </w:r>
          </w:p>
        </w:tc>
        <w:tc>
          <w:tcPr>
            <w:tcW w:w="990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FDE9D9" w:themeFill="accent6" w:themeFillTint="33"/>
          </w:tcPr>
          <w:p w:rsidR="00FF42F8" w:rsidRPr="00FF42F8" w:rsidRDefault="00FF42F8" w:rsidP="00FF42F8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Calibri"/>
                <w:bCs/>
                <w:color w:val="000000"/>
                <w:sz w:val="18"/>
              </w:rPr>
            </w:pPr>
            <w:r>
              <w:rPr>
                <w:rFonts w:ascii="Sylfaen" w:eastAsia="Times New Roman" w:hAnsi="Sylfaen" w:cs="Calibri"/>
                <w:bCs/>
                <w:color w:val="000000"/>
                <w:sz w:val="18"/>
              </w:rPr>
              <w:t>L</w:t>
            </w:r>
          </w:p>
        </w:tc>
        <w:tc>
          <w:tcPr>
            <w:tcW w:w="2160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FDE9D9" w:themeFill="accent6" w:themeFillTint="33"/>
            <w:noWrap/>
          </w:tcPr>
          <w:p w:rsidR="00FF42F8" w:rsidRPr="00FF42F8" w:rsidRDefault="00FF42F8" w:rsidP="00FF42F8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Calibri"/>
                <w:bCs/>
                <w:color w:val="000000"/>
                <w:sz w:val="18"/>
                <w:lang w:val="ka-GE"/>
              </w:rPr>
            </w:pPr>
            <w:r>
              <w:rPr>
                <w:rFonts w:ascii="Sylfaen" w:eastAsia="Times New Roman" w:hAnsi="Sylfaen" w:cs="Calibri"/>
                <w:bCs/>
                <w:color w:val="000000"/>
                <w:sz w:val="18"/>
              </w:rPr>
              <w:t>1</w:t>
            </w:r>
            <w:r w:rsidRPr="00FF42F8">
              <w:rPr>
                <w:rFonts w:ascii="Sylfaen" w:eastAsia="Times New Roman" w:hAnsi="Sylfaen" w:cs="Calibri"/>
                <w:bCs/>
                <w:color w:val="000000"/>
                <w:sz w:val="18"/>
                <w:lang w:val="ka-GE"/>
              </w:rPr>
              <w:t xml:space="preserve">0’000 წყვილი </w:t>
            </w:r>
          </w:p>
          <w:p w:rsidR="00FF42F8" w:rsidRPr="00FF42F8" w:rsidRDefault="00FF42F8" w:rsidP="00FF42F8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Calibri"/>
                <w:bCs/>
                <w:color w:val="000000"/>
                <w:sz w:val="18"/>
                <w:lang w:val="ka-GE"/>
              </w:rPr>
            </w:pPr>
            <w:r>
              <w:rPr>
                <w:rFonts w:ascii="Sylfaen" w:eastAsia="Times New Roman" w:hAnsi="Sylfaen" w:cs="Calibri"/>
                <w:bCs/>
                <w:color w:val="000000"/>
                <w:sz w:val="18"/>
                <w:lang w:val="ka-GE"/>
              </w:rPr>
              <w:t>(</w:t>
            </w:r>
            <w:r w:rsidRPr="00FF42F8">
              <w:rPr>
                <w:rFonts w:ascii="Sylfaen" w:eastAsia="Times New Roman" w:hAnsi="Sylfaen" w:cs="Calibri"/>
                <w:bCs/>
                <w:color w:val="000000"/>
                <w:sz w:val="18"/>
                <w:lang w:val="ka-GE"/>
              </w:rPr>
              <w:t>20’000 ცალი)</w:t>
            </w:r>
          </w:p>
        </w:tc>
        <w:tc>
          <w:tcPr>
            <w:tcW w:w="1890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FDE9D9" w:themeFill="accent6" w:themeFillTint="33"/>
            <w:noWrap/>
          </w:tcPr>
          <w:p w:rsidR="00FF42F8" w:rsidRDefault="00FF42F8" w:rsidP="00FF42F8">
            <w:pPr>
              <w:pStyle w:val="ListParagraph"/>
              <w:numPr>
                <w:ilvl w:val="0"/>
                <w:numId w:val="10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F42F8">
              <w:rPr>
                <w:rFonts w:ascii="Sylfaen" w:eastAsia="Times New Roman" w:hAnsi="Sylfaen" w:cs="Calibri"/>
                <w:bCs/>
                <w:color w:val="000000"/>
                <w:sz w:val="18"/>
                <w:lang w:val="ka-GE"/>
              </w:rPr>
              <w:t>ლარი</w:t>
            </w:r>
          </w:p>
        </w:tc>
        <w:tc>
          <w:tcPr>
            <w:tcW w:w="1890" w:type="dxa"/>
            <w:tcBorders>
              <w:left w:val="none" w:sz="0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FF42F8" w:rsidRDefault="00FF42F8" w:rsidP="00F269CC">
            <w:pPr>
              <w:pStyle w:val="ListParagraph"/>
              <w:numPr>
                <w:ilvl w:val="0"/>
                <w:numId w:val="10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F42F8">
              <w:rPr>
                <w:rFonts w:ascii="Sylfaen" w:eastAsia="Times New Roman" w:hAnsi="Sylfaen" w:cs="Calibri"/>
                <w:bCs/>
                <w:color w:val="000000"/>
                <w:sz w:val="18"/>
                <w:lang w:val="ka-GE"/>
              </w:rPr>
              <w:t>ლარი</w:t>
            </w:r>
          </w:p>
        </w:tc>
      </w:tr>
      <w:tr w:rsidR="00FF42F8" w:rsidRPr="006C172F" w:rsidTr="006E4F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0" w:type="dxa"/>
            <w:gridSpan w:val="4"/>
            <w:tcBorders>
              <w:right w:val="single" w:sz="4" w:space="0" w:color="auto"/>
            </w:tcBorders>
            <w:shd w:val="clear" w:color="auto" w:fill="FDE9D9" w:themeFill="accent6" w:themeFillTint="33"/>
            <w:noWrap/>
          </w:tcPr>
          <w:p w:rsidR="00FF42F8" w:rsidRPr="00FF42F8" w:rsidRDefault="00FF42F8" w:rsidP="00FF42F8">
            <w:pPr>
              <w:pStyle w:val="ListParagraph"/>
              <w:jc w:val="right"/>
              <w:rPr>
                <w:rFonts w:ascii="Sylfaen" w:eastAsia="Times New Roman" w:hAnsi="Sylfaen" w:cs="Calibri"/>
                <w:bCs w:val="0"/>
                <w:color w:val="000000"/>
                <w:sz w:val="18"/>
                <w:lang w:val="ka-GE"/>
              </w:rPr>
            </w:pPr>
            <w:r>
              <w:rPr>
                <w:rFonts w:ascii="Sylfaen" w:eastAsia="Times New Roman" w:hAnsi="Sylfaen" w:cs="Calibri"/>
                <w:bCs w:val="0"/>
                <w:color w:val="000000"/>
                <w:sz w:val="18"/>
                <w:lang w:val="ka-GE"/>
              </w:rPr>
              <w:t>სულ ფასი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FDE9D9" w:themeFill="accent6" w:themeFillTint="33"/>
          </w:tcPr>
          <w:p w:rsidR="00FF42F8" w:rsidRPr="00FF42F8" w:rsidRDefault="00FF42F8" w:rsidP="00F269CC">
            <w:pPr>
              <w:pStyle w:val="ListParagraph"/>
              <w:numPr>
                <w:ilvl w:val="0"/>
                <w:numId w:val="10"/>
              </w:num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ylfaen" w:eastAsia="Times New Roman" w:hAnsi="Sylfaen" w:cs="Calibri"/>
                <w:b/>
                <w:bCs/>
                <w:color w:val="000000"/>
                <w:sz w:val="18"/>
                <w:lang w:val="ka-GE"/>
              </w:rPr>
            </w:pPr>
            <w:r w:rsidRPr="00FF42F8">
              <w:rPr>
                <w:rFonts w:ascii="Sylfaen" w:eastAsia="Times New Roman" w:hAnsi="Sylfaen" w:cs="Calibri"/>
                <w:b/>
                <w:bCs/>
                <w:color w:val="000000"/>
                <w:sz w:val="18"/>
                <w:lang w:val="ka-GE"/>
              </w:rPr>
              <w:t>ლარი</w:t>
            </w:r>
          </w:p>
        </w:tc>
      </w:tr>
    </w:tbl>
    <w:p w:rsidR="00FE34A9" w:rsidRDefault="00FE34A9" w:rsidP="001D5F77">
      <w:pPr>
        <w:shd w:val="clear" w:color="auto" w:fill="FFFFFF"/>
        <w:spacing w:after="0" w:line="240" w:lineRule="auto"/>
        <w:jc w:val="both"/>
        <w:rPr>
          <w:rFonts w:ascii="Sylfaen" w:eastAsia="Times New Roman" w:hAnsi="Sylfaen" w:cs="Times New Roman"/>
          <w:color w:val="333333"/>
          <w:sz w:val="14"/>
          <w:szCs w:val="18"/>
          <w:lang w:val="ka-GE"/>
        </w:rPr>
      </w:pPr>
    </w:p>
    <w:p w:rsidR="00FF42F8" w:rsidRPr="00FF42F8" w:rsidRDefault="00FF42F8" w:rsidP="001D5F77">
      <w:pPr>
        <w:shd w:val="clear" w:color="auto" w:fill="FFFFFF"/>
        <w:spacing w:after="0" w:line="240" w:lineRule="auto"/>
        <w:jc w:val="both"/>
        <w:rPr>
          <w:rFonts w:ascii="Sylfaen" w:eastAsia="Times New Roman" w:hAnsi="Sylfaen" w:cs="Sylfaen"/>
          <w:b/>
          <w:bCs/>
          <w:color w:val="333333"/>
          <w:sz w:val="18"/>
          <w:szCs w:val="18"/>
          <w:u w:val="single"/>
        </w:rPr>
      </w:pPr>
      <w:r w:rsidRPr="00FF42F8">
        <w:rPr>
          <w:rFonts w:ascii="Sylfaen" w:eastAsia="Times New Roman" w:hAnsi="Sylfaen" w:cs="Sylfaen"/>
          <w:b/>
          <w:bCs/>
          <w:color w:val="333333"/>
          <w:sz w:val="18"/>
          <w:szCs w:val="18"/>
          <w:u w:val="single"/>
        </w:rPr>
        <w:t>ძირითადი მახასიათებლები:</w:t>
      </w:r>
    </w:p>
    <w:p w:rsidR="006E4F87" w:rsidRDefault="00FF42F8" w:rsidP="00FF42F8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bCs/>
          <w:color w:val="333333"/>
          <w:sz w:val="16"/>
          <w:szCs w:val="18"/>
          <w:lang w:val="ka-GE"/>
        </w:rPr>
      </w:pPr>
      <w:proofErr w:type="spellStart"/>
      <w:proofErr w:type="gramStart"/>
      <w:r w:rsidRPr="00FF42F8">
        <w:rPr>
          <w:rFonts w:ascii="Sylfaen" w:eastAsia="Times New Roman" w:hAnsi="Sylfaen" w:cs="Sylfaen"/>
          <w:bCs/>
          <w:color w:val="333333"/>
          <w:sz w:val="16"/>
          <w:szCs w:val="18"/>
        </w:rPr>
        <w:t>არასტერილური</w:t>
      </w:r>
      <w:proofErr w:type="spellEnd"/>
      <w:proofErr w:type="gramEnd"/>
      <w:r w:rsidRPr="00FF42F8">
        <w:rPr>
          <w:rFonts w:ascii="Helvetica" w:eastAsia="Times New Roman" w:hAnsi="Helvetica" w:cs="Times New Roman"/>
          <w:bCs/>
          <w:color w:val="333333"/>
          <w:sz w:val="16"/>
          <w:szCs w:val="18"/>
        </w:rPr>
        <w:t xml:space="preserve"> </w:t>
      </w:r>
      <w:proofErr w:type="spellStart"/>
      <w:r w:rsidRPr="00FF42F8">
        <w:rPr>
          <w:rFonts w:ascii="Sylfaen" w:eastAsia="Times New Roman" w:hAnsi="Sylfaen" w:cs="Sylfaen"/>
          <w:bCs/>
          <w:color w:val="333333"/>
          <w:sz w:val="16"/>
          <w:szCs w:val="18"/>
        </w:rPr>
        <w:t>ხელთათმანი</w:t>
      </w:r>
      <w:proofErr w:type="spellEnd"/>
      <w:r w:rsidRPr="00FF42F8">
        <w:rPr>
          <w:rFonts w:ascii="Helvetica" w:eastAsia="Times New Roman" w:hAnsi="Helvetica" w:cs="Times New Roman"/>
          <w:bCs/>
          <w:color w:val="333333"/>
          <w:sz w:val="16"/>
          <w:szCs w:val="18"/>
        </w:rPr>
        <w:t xml:space="preserve">, </w:t>
      </w:r>
      <w:proofErr w:type="spellStart"/>
      <w:r w:rsidRPr="00FF42F8">
        <w:rPr>
          <w:rFonts w:ascii="Sylfaen" w:eastAsia="Times New Roman" w:hAnsi="Sylfaen" w:cs="Sylfaen"/>
          <w:bCs/>
          <w:color w:val="333333"/>
          <w:sz w:val="16"/>
          <w:szCs w:val="18"/>
        </w:rPr>
        <w:t>უტალკო</w:t>
      </w:r>
      <w:proofErr w:type="spellEnd"/>
      <w:r w:rsidRPr="00FF42F8">
        <w:rPr>
          <w:rFonts w:ascii="Helvetica" w:eastAsia="Times New Roman" w:hAnsi="Helvetica" w:cs="Times New Roman"/>
          <w:bCs/>
          <w:color w:val="333333"/>
          <w:sz w:val="16"/>
          <w:szCs w:val="18"/>
        </w:rPr>
        <w:t xml:space="preserve">  </w:t>
      </w:r>
      <w:proofErr w:type="spellStart"/>
      <w:r w:rsidRPr="00FF42F8">
        <w:rPr>
          <w:rFonts w:ascii="Sylfaen" w:eastAsia="Times New Roman" w:hAnsi="Sylfaen" w:cs="Sylfaen"/>
          <w:bCs/>
          <w:color w:val="333333"/>
          <w:sz w:val="16"/>
          <w:szCs w:val="18"/>
        </w:rPr>
        <w:t>ლატექსი</w:t>
      </w:r>
      <w:proofErr w:type="spellEnd"/>
      <w:r w:rsidRPr="00FF42F8">
        <w:rPr>
          <w:rFonts w:ascii="Helvetica" w:eastAsia="Times New Roman" w:hAnsi="Helvetica" w:cs="Times New Roman"/>
          <w:bCs/>
          <w:color w:val="333333"/>
          <w:sz w:val="16"/>
          <w:szCs w:val="18"/>
        </w:rPr>
        <w:t xml:space="preserve"> </w:t>
      </w:r>
      <w:proofErr w:type="spellStart"/>
      <w:r w:rsidRPr="00FF42F8">
        <w:rPr>
          <w:rFonts w:ascii="Sylfaen" w:eastAsia="Times New Roman" w:hAnsi="Sylfaen" w:cs="Sylfaen"/>
          <w:bCs/>
          <w:color w:val="333333"/>
          <w:sz w:val="16"/>
          <w:szCs w:val="18"/>
        </w:rPr>
        <w:t>სერტიფიცირებული</w:t>
      </w:r>
      <w:proofErr w:type="spellEnd"/>
      <w:r>
        <w:rPr>
          <w:rFonts w:ascii="Sylfaen" w:eastAsia="Times New Roman" w:hAnsi="Sylfaen" w:cs="Times New Roman"/>
          <w:bCs/>
          <w:color w:val="333333"/>
          <w:sz w:val="16"/>
          <w:szCs w:val="18"/>
          <w:lang w:val="ka-GE"/>
        </w:rPr>
        <w:t xml:space="preserve">, </w:t>
      </w:r>
      <w:proofErr w:type="spellStart"/>
      <w:r w:rsidRPr="00FF42F8">
        <w:rPr>
          <w:rFonts w:ascii="Sylfaen" w:eastAsia="Times New Roman" w:hAnsi="Sylfaen" w:cs="Sylfaen"/>
          <w:bCs/>
          <w:color w:val="333333"/>
          <w:sz w:val="16"/>
          <w:szCs w:val="18"/>
        </w:rPr>
        <w:t>არ</w:t>
      </w:r>
      <w:proofErr w:type="spellEnd"/>
      <w:r>
        <w:rPr>
          <w:rFonts w:ascii="Sylfaen" w:eastAsia="Times New Roman" w:hAnsi="Sylfaen" w:cs="Times New Roman"/>
          <w:bCs/>
          <w:color w:val="333333"/>
          <w:sz w:val="16"/>
          <w:szCs w:val="18"/>
          <w:lang w:val="ka-GE"/>
        </w:rPr>
        <w:t xml:space="preserve">ა </w:t>
      </w:r>
      <w:proofErr w:type="spellStart"/>
      <w:r w:rsidRPr="00FF42F8">
        <w:rPr>
          <w:rFonts w:ascii="Sylfaen" w:eastAsia="Times New Roman" w:hAnsi="Sylfaen" w:cs="Sylfaen"/>
          <w:bCs/>
          <w:color w:val="333333"/>
          <w:sz w:val="16"/>
          <w:szCs w:val="18"/>
        </w:rPr>
        <w:t>ალერგიული</w:t>
      </w:r>
      <w:proofErr w:type="spellEnd"/>
      <w:r>
        <w:rPr>
          <w:rFonts w:ascii="Sylfaen" w:eastAsia="Times New Roman" w:hAnsi="Sylfaen" w:cs="Times New Roman"/>
          <w:bCs/>
          <w:color w:val="333333"/>
          <w:sz w:val="16"/>
          <w:szCs w:val="18"/>
          <w:lang w:val="ka-GE"/>
        </w:rPr>
        <w:t>, მაღალი მგრძნობელო</w:t>
      </w:r>
      <w:r w:rsidR="006E4F87">
        <w:rPr>
          <w:rFonts w:ascii="Sylfaen" w:eastAsia="Times New Roman" w:hAnsi="Sylfaen" w:cs="Times New Roman"/>
          <w:bCs/>
          <w:color w:val="333333"/>
          <w:sz w:val="16"/>
          <w:szCs w:val="18"/>
          <w:lang w:val="ka-GE"/>
        </w:rPr>
        <w:t>ბის, მუყაოს კოლოფებით შეფუთული.</w:t>
      </w:r>
    </w:p>
    <w:p w:rsidR="006E4F87" w:rsidRDefault="006E4F87" w:rsidP="00FF42F8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bCs/>
          <w:color w:val="333333"/>
          <w:sz w:val="16"/>
          <w:szCs w:val="18"/>
          <w:lang w:val="ka-GE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3471"/>
        <w:gridCol w:w="1620"/>
      </w:tblGrid>
      <w:tr w:rsidR="006E4F87" w:rsidTr="006E4F87">
        <w:tc>
          <w:tcPr>
            <w:tcW w:w="3471" w:type="dxa"/>
          </w:tcPr>
          <w:p w:rsidR="006E4F87" w:rsidRPr="00745321" w:rsidRDefault="006E4F87" w:rsidP="00FF42F8">
            <w:pPr>
              <w:rPr>
                <w:rFonts w:ascii="Sylfaen" w:eastAsia="Times New Roman" w:hAnsi="Sylfaen" w:cs="Sylfaen"/>
                <w:color w:val="000000"/>
                <w:sz w:val="18"/>
              </w:rPr>
            </w:pPr>
            <w:proofErr w:type="spellStart"/>
            <w:r w:rsidRPr="00745321">
              <w:rPr>
                <w:rFonts w:ascii="Sylfaen" w:eastAsia="Times New Roman" w:hAnsi="Sylfaen" w:cs="Sylfaen"/>
                <w:color w:val="000000"/>
                <w:sz w:val="18"/>
              </w:rPr>
              <w:t>მოწოდების</w:t>
            </w:r>
            <w:proofErr w:type="spellEnd"/>
            <w:r w:rsidRPr="00745321">
              <w:rPr>
                <w:rFonts w:ascii="Sylfaen" w:eastAsia="Times New Roman" w:hAnsi="Sylfaen" w:cs="Sylfaen"/>
                <w:color w:val="000000"/>
                <w:sz w:val="18"/>
              </w:rPr>
              <w:t xml:space="preserve"> </w:t>
            </w:r>
            <w:proofErr w:type="spellStart"/>
            <w:r w:rsidRPr="00745321">
              <w:rPr>
                <w:rFonts w:ascii="Sylfaen" w:eastAsia="Times New Roman" w:hAnsi="Sylfaen" w:cs="Sylfaen"/>
                <w:color w:val="000000"/>
                <w:sz w:val="18"/>
              </w:rPr>
              <w:t>ვადა</w:t>
            </w:r>
            <w:proofErr w:type="spellEnd"/>
            <w:r w:rsidRPr="00745321">
              <w:rPr>
                <w:rFonts w:ascii="Sylfaen" w:eastAsia="Times New Roman" w:hAnsi="Sylfaen" w:cs="Sylfaen"/>
                <w:color w:val="000000"/>
                <w:sz w:val="18"/>
                <w:lang w:val="ka-GE"/>
              </w:rPr>
              <w:t xml:space="preserve"> </w:t>
            </w:r>
            <w:r w:rsidRPr="00745321">
              <w:rPr>
                <w:rFonts w:ascii="Sylfaen" w:eastAsia="Times New Roman" w:hAnsi="Sylfaen" w:cs="Sylfaen"/>
                <w:color w:val="000000"/>
                <w:sz w:val="18"/>
              </w:rPr>
              <w:t>(კ</w:t>
            </w:r>
            <w:r w:rsidRPr="00745321">
              <w:rPr>
                <w:rFonts w:ascii="Sylfaen" w:eastAsia="Times New Roman" w:hAnsi="Sylfaen" w:cs="Sylfaen"/>
                <w:color w:val="000000"/>
                <w:sz w:val="18"/>
                <w:lang w:val="ka-GE"/>
              </w:rPr>
              <w:t>ა</w:t>
            </w:r>
            <w:r w:rsidRPr="00745321">
              <w:rPr>
                <w:rFonts w:ascii="Sylfaen" w:eastAsia="Times New Roman" w:hAnsi="Sylfaen" w:cs="Sylfaen"/>
                <w:color w:val="000000"/>
                <w:sz w:val="18"/>
              </w:rPr>
              <w:t>ლ</w:t>
            </w:r>
            <w:r w:rsidRPr="00745321">
              <w:rPr>
                <w:rFonts w:ascii="Sylfaen" w:eastAsia="Times New Roman" w:hAnsi="Sylfaen" w:cs="Sylfaen"/>
                <w:color w:val="000000"/>
                <w:sz w:val="18"/>
                <w:lang w:val="ka-GE"/>
              </w:rPr>
              <w:t>ენდარული</w:t>
            </w:r>
            <w:r w:rsidRPr="00745321">
              <w:rPr>
                <w:rFonts w:ascii="Sylfaen" w:eastAsia="Times New Roman" w:hAnsi="Sylfaen" w:cs="Sylfaen"/>
                <w:color w:val="000000"/>
                <w:sz w:val="18"/>
              </w:rPr>
              <w:t xml:space="preserve"> </w:t>
            </w:r>
            <w:proofErr w:type="spellStart"/>
            <w:r w:rsidRPr="00745321">
              <w:rPr>
                <w:rFonts w:ascii="Sylfaen" w:eastAsia="Times New Roman" w:hAnsi="Sylfaen" w:cs="Sylfaen"/>
                <w:color w:val="000000"/>
                <w:sz w:val="18"/>
              </w:rPr>
              <w:t>დღე</w:t>
            </w:r>
            <w:proofErr w:type="spellEnd"/>
            <w:r w:rsidRPr="00745321">
              <w:rPr>
                <w:rFonts w:ascii="Sylfaen" w:eastAsia="Times New Roman" w:hAnsi="Sylfaen" w:cs="Sylfaen"/>
                <w:color w:val="000000"/>
                <w:sz w:val="18"/>
              </w:rPr>
              <w:t>)</w:t>
            </w:r>
          </w:p>
        </w:tc>
        <w:tc>
          <w:tcPr>
            <w:tcW w:w="1620" w:type="dxa"/>
          </w:tcPr>
          <w:p w:rsidR="006E4F87" w:rsidRPr="006E4F87" w:rsidRDefault="006E4F87" w:rsidP="00FF42F8">
            <w:pPr>
              <w:rPr>
                <w:rFonts w:ascii="Sylfaen" w:eastAsia="Times New Roman" w:hAnsi="Sylfaen" w:cs="Sylfaen"/>
                <w:color w:val="000000"/>
                <w:sz w:val="18"/>
              </w:rPr>
            </w:pPr>
          </w:p>
        </w:tc>
      </w:tr>
    </w:tbl>
    <w:p w:rsidR="006E4F87" w:rsidRDefault="006E4F87" w:rsidP="00FF42F8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</w:pPr>
    </w:p>
    <w:p w:rsidR="005B7269" w:rsidRPr="00FF42F8" w:rsidRDefault="006E4F87" w:rsidP="005C07E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bCs/>
          <w:color w:val="333333"/>
          <w:sz w:val="16"/>
          <w:szCs w:val="18"/>
        </w:rPr>
      </w:pPr>
      <w:r>
        <w:rPr>
          <w:rFonts w:ascii="Sylfaen" w:eastAsia="Times New Roman" w:hAnsi="Sylfaen" w:cs="Times New Roman"/>
          <w:b/>
          <w:bCs/>
          <w:color w:val="333333"/>
          <w:sz w:val="18"/>
          <w:szCs w:val="18"/>
          <w:lang w:val="ka-GE"/>
        </w:rPr>
        <w:t xml:space="preserve">შენიშვნა: </w:t>
      </w:r>
      <w:r>
        <w:rPr>
          <w:rFonts w:ascii="Sylfaen" w:eastAsia="Times New Roman" w:hAnsi="Sylfaen" w:cs="Times New Roman"/>
          <w:bCs/>
          <w:color w:val="333333"/>
          <w:sz w:val="18"/>
          <w:szCs w:val="18"/>
          <w:lang w:val="ka-GE"/>
        </w:rPr>
        <w:t xml:space="preserve">საქონლის მოწოდების ვადა არ უნდა იყოს </w:t>
      </w:r>
      <w:r w:rsidR="005C07EA">
        <w:rPr>
          <w:rFonts w:ascii="Sylfaen" w:eastAsia="Times New Roman" w:hAnsi="Sylfaen" w:cs="Times New Roman"/>
          <w:bCs/>
          <w:color w:val="333333"/>
          <w:sz w:val="18"/>
          <w:szCs w:val="18"/>
          <w:lang w:val="ka-GE"/>
        </w:rPr>
        <w:t>1 თვეზე მეტი</w:t>
      </w:r>
      <w:r>
        <w:rPr>
          <w:rFonts w:ascii="Sylfaen" w:eastAsia="Times New Roman" w:hAnsi="Sylfaen" w:cs="Times New Roman"/>
          <w:bCs/>
          <w:color w:val="333333"/>
          <w:sz w:val="18"/>
          <w:szCs w:val="18"/>
          <w:lang w:val="ka-GE"/>
        </w:rPr>
        <w:t>, ხოლო ნიმუშის წარმოდგენა არაუმეტეს 5 დღისა.</w:t>
      </w:r>
      <w:r w:rsidR="006C172F"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br/>
      </w:r>
    </w:p>
    <w:p w:rsidR="006C172F" w:rsidRDefault="006C172F" w:rsidP="001D5F77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b/>
          <w:bCs/>
          <w:color w:val="333333"/>
          <w:sz w:val="18"/>
          <w:szCs w:val="18"/>
          <w:lang w:val="ka-GE"/>
        </w:rPr>
      </w:pPr>
      <w:proofErr w:type="spellStart"/>
      <w:proofErr w:type="gram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ინსტრუქცია</w:t>
      </w:r>
      <w:proofErr w:type="spellEnd"/>
      <w:proofErr w:type="gram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ტენდერში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მონაწილეთათვის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>:</w:t>
      </w:r>
    </w:p>
    <w:p w:rsidR="001D5F77" w:rsidRPr="001D5F77" w:rsidRDefault="001D5F77" w:rsidP="001D5F77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</w:pPr>
    </w:p>
    <w:p w:rsidR="006C172F" w:rsidRPr="006C172F" w:rsidRDefault="006C172F" w:rsidP="001D5F7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Helvetica" w:eastAsia="Times New Roman" w:hAnsi="Helvetica" w:cs="Times New Roman"/>
          <w:color w:val="333333"/>
          <w:sz w:val="18"/>
          <w:szCs w:val="18"/>
        </w:rPr>
      </w:pPr>
      <w:proofErr w:type="spellStart"/>
      <w:proofErr w:type="gram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ტენდერის</w:t>
      </w:r>
      <w:proofErr w:type="spellEnd"/>
      <w:proofErr w:type="gram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მიმდინარეობის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განმავლობაში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პრეტენდენტებმა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უნდა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ატვირთონ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სატენდერო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მოთხოვნებში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გათვალისწინებული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ყველა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დოკუმენტი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>.</w:t>
      </w:r>
    </w:p>
    <w:p w:rsidR="006C172F" w:rsidRPr="006C172F" w:rsidRDefault="006C172F" w:rsidP="001D5F7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Helvetica" w:eastAsia="Times New Roman" w:hAnsi="Helvetica" w:cs="Times New Roman"/>
          <w:color w:val="333333"/>
          <w:sz w:val="18"/>
          <w:szCs w:val="18"/>
        </w:rPr>
      </w:pPr>
      <w:proofErr w:type="spellStart"/>
      <w:proofErr w:type="gram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ტენდერის</w:t>
      </w:r>
      <w:proofErr w:type="spellEnd"/>
      <w:proofErr w:type="gram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განმავლობაში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დამატებითი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ინფორმაციის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მოპოვება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ან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და</w:t>
      </w:r>
      <w:bookmarkStart w:id="0" w:name="_GoBack"/>
      <w:bookmarkEnd w:id="0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ზუსტება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შესაძლებელია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საკონტაქტო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პირთან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დაკავშირებით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r w:rsidR="005B7269">
        <w:rPr>
          <w:rFonts w:ascii="Sylfaen" w:eastAsia="Times New Roman" w:hAnsi="Sylfaen" w:cs="Sylfaen"/>
          <w:color w:val="333333"/>
          <w:sz w:val="18"/>
          <w:szCs w:val="18"/>
        </w:rPr>
        <w:t>E-mail-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ით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ან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ტელეფონით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>.</w:t>
      </w:r>
    </w:p>
    <w:p w:rsidR="006C172F" w:rsidRPr="002864FF" w:rsidRDefault="006C172F" w:rsidP="001D5F7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Helvetica" w:eastAsia="Times New Roman" w:hAnsi="Helvetica" w:cs="Times New Roman"/>
          <w:color w:val="333333"/>
          <w:sz w:val="18"/>
          <w:szCs w:val="18"/>
        </w:rPr>
      </w:pPr>
      <w:proofErr w:type="spellStart"/>
      <w:proofErr w:type="gram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ტენდერის</w:t>
      </w:r>
      <w:proofErr w:type="spellEnd"/>
      <w:proofErr w:type="gram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დასრულების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შემდეგ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სატენდერო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კომისია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განიხილავს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მოწოდებულ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ინფორმაციას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და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გამოავლენს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საუკეთესო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პირობის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მომწოდებელს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>.</w:t>
      </w:r>
    </w:p>
    <w:p w:rsidR="002864FF" w:rsidRPr="006E4F87" w:rsidRDefault="002864FF" w:rsidP="001D5F7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Helvetica" w:eastAsia="Times New Roman" w:hAnsi="Helvetica" w:cs="Times New Roman"/>
          <w:color w:val="333333"/>
          <w:sz w:val="18"/>
          <w:szCs w:val="18"/>
        </w:rPr>
      </w:pPr>
      <w:r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  <w:t xml:space="preserve">ტენდერი ჩატარდება 3 ბიჯიანი ვაჭრობის პრინციპით, ვაჭრობა გაიმართება </w:t>
      </w:r>
      <w:r w:rsidRPr="00D81322">
        <w:rPr>
          <w:rFonts w:ascii="Sylfaen" w:eastAsia="Times New Roman" w:hAnsi="Sylfaen" w:cs="Times New Roman"/>
          <w:b/>
          <w:color w:val="333333"/>
          <w:sz w:val="18"/>
          <w:szCs w:val="18"/>
          <w:lang w:val="ka-GE"/>
        </w:rPr>
        <w:t>ჯამურ შესასყიდ რაოდენობაზე</w:t>
      </w:r>
      <w:r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  <w:t xml:space="preserve">, ბიჯის ოდენობა </w:t>
      </w:r>
      <w:r w:rsidR="002179CB"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  <w:t>5</w:t>
      </w:r>
      <w:r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  <w:t>00 ლარი;</w:t>
      </w:r>
    </w:p>
    <w:p w:rsidR="001D5F77" w:rsidRPr="001D5F77" w:rsidRDefault="001D5F77" w:rsidP="001D5F7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18"/>
          <w:szCs w:val="18"/>
        </w:rPr>
      </w:pPr>
    </w:p>
    <w:p w:rsidR="006C172F" w:rsidRDefault="006C172F" w:rsidP="001D5F77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b/>
          <w:bCs/>
          <w:color w:val="333333"/>
          <w:sz w:val="18"/>
          <w:szCs w:val="18"/>
          <w:lang w:val="ka-GE"/>
        </w:rPr>
      </w:pPr>
      <w:proofErr w:type="spellStart"/>
      <w:proofErr w:type="gram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ტენდერში</w:t>
      </w:r>
      <w:proofErr w:type="spellEnd"/>
      <w:proofErr w:type="gram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მონაწილეობის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პირობები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>:</w:t>
      </w:r>
    </w:p>
    <w:p w:rsidR="00CC2DDC" w:rsidRPr="00CC2DDC" w:rsidRDefault="00CC2DDC" w:rsidP="001D5F77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</w:pPr>
    </w:p>
    <w:p w:rsidR="006C172F" w:rsidRPr="006C172F" w:rsidRDefault="006C172F" w:rsidP="001D5F7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Helvetica" w:eastAsia="Times New Roman" w:hAnsi="Helvetica" w:cs="Times New Roman"/>
          <w:color w:val="333333"/>
          <w:sz w:val="18"/>
          <w:szCs w:val="18"/>
        </w:rPr>
      </w:pPr>
      <w:proofErr w:type="spellStart"/>
      <w:proofErr w:type="gram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ტენდერი</w:t>
      </w:r>
      <w:proofErr w:type="spellEnd"/>
      <w:proofErr w:type="gram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ცხადდება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გამარჯვებულთან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ნასყიდობის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ხელშეკრულების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გაფორმების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მიზნით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,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რომლის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მიხედვითაც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განისაზღვრება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მოთხოვნილი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პროდუქციის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შესყიდვის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ფარგლებში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მხარეთა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შორის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თანამშრომლობის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ძირითადი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პირობები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(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შემდგომში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-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ხელშეკრულება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>).</w:t>
      </w:r>
    </w:p>
    <w:p w:rsidR="00B77492" w:rsidRPr="001D5F77" w:rsidRDefault="006C172F" w:rsidP="001D5F7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Helvetica" w:eastAsia="Times New Roman" w:hAnsi="Helvetica" w:cs="Times New Roman"/>
          <w:color w:val="333333"/>
          <w:sz w:val="18"/>
          <w:szCs w:val="18"/>
        </w:rPr>
      </w:pPr>
      <w:proofErr w:type="spellStart"/>
      <w:proofErr w:type="gram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ხელშეკრულების</w:t>
      </w:r>
      <w:proofErr w:type="spellEnd"/>
      <w:proofErr w:type="gram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და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წინამდებარე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დოკუმენტის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პირობებს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შორის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წინააღმდეგობის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შემთხვევაში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უპირატესობა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მიენიჭება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ხელშეკრულების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პირობებს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>.</w:t>
      </w:r>
    </w:p>
    <w:p w:rsidR="001D5F77" w:rsidRPr="001D5F77" w:rsidRDefault="001D5F77" w:rsidP="001D5F7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Helvetica" w:eastAsia="Times New Roman" w:hAnsi="Helvetica" w:cs="Times New Roman"/>
          <w:color w:val="333333"/>
          <w:sz w:val="18"/>
          <w:szCs w:val="18"/>
        </w:rPr>
      </w:pPr>
      <w:r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  <w:t xml:space="preserve">საქონლის შესყიდვა მოხდება </w:t>
      </w:r>
      <w:r w:rsidR="00015DA4"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  <w:t>ერთჯერადად;</w:t>
      </w:r>
    </w:p>
    <w:p w:rsidR="001D5F77" w:rsidRPr="001D5F77" w:rsidRDefault="001D5F77" w:rsidP="001D5F7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Helvetica" w:eastAsia="Times New Roman" w:hAnsi="Helvetica" w:cs="Times New Roman"/>
          <w:color w:val="333333"/>
          <w:sz w:val="18"/>
          <w:szCs w:val="18"/>
        </w:rPr>
      </w:pPr>
      <w:r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  <w:t>ბანკის მოთხოვნის შემთხვევაში პრეტენდენტი ვალდებულია წარმოადგინოს ნიმუში;</w:t>
      </w:r>
    </w:p>
    <w:p w:rsidR="001D5F77" w:rsidRPr="001D5F77" w:rsidRDefault="001D5F77" w:rsidP="001D5F7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Helvetica" w:eastAsia="Times New Roman" w:hAnsi="Helvetica" w:cs="Times New Roman"/>
          <w:color w:val="333333"/>
          <w:sz w:val="18"/>
          <w:szCs w:val="18"/>
        </w:rPr>
      </w:pPr>
      <w:r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  <w:t>ბანკი უფლებამოსილია ნებისმიერ დროს შეწყვიტოს</w:t>
      </w:r>
      <w:r w:rsidR="002179CB"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  <w:t>, გააუქმოს</w:t>
      </w:r>
      <w:r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  <w:t xml:space="preserve"> ან გადაავადოს ტენდერი თავისი შეხედულებისამებრ;</w:t>
      </w:r>
    </w:p>
    <w:p w:rsidR="001D5F77" w:rsidRDefault="001D5F77" w:rsidP="001D5F77">
      <w:pPr>
        <w:shd w:val="clear" w:color="auto" w:fill="FFFFFF"/>
        <w:spacing w:after="0" w:line="240" w:lineRule="auto"/>
        <w:jc w:val="both"/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</w:pPr>
    </w:p>
    <w:p w:rsidR="00CC2DDC" w:rsidRPr="00CC2DDC" w:rsidRDefault="00CC2DDC" w:rsidP="001D5F77">
      <w:pPr>
        <w:shd w:val="clear" w:color="auto" w:fill="FFFFFF"/>
        <w:spacing w:after="0" w:line="240" w:lineRule="auto"/>
        <w:jc w:val="both"/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</w:pPr>
    </w:p>
    <w:p w:rsidR="006C172F" w:rsidRDefault="006C172F" w:rsidP="001D5F77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b/>
          <w:bCs/>
          <w:color w:val="333333"/>
          <w:sz w:val="18"/>
          <w:szCs w:val="18"/>
          <w:lang w:val="ka-GE"/>
        </w:rPr>
      </w:pPr>
      <w:proofErr w:type="spellStart"/>
      <w:proofErr w:type="gram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სატენდერო</w:t>
      </w:r>
      <w:proofErr w:type="spellEnd"/>
      <w:proofErr w:type="gram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მოთხოვნები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>:</w:t>
      </w:r>
    </w:p>
    <w:p w:rsidR="00CC2DDC" w:rsidRPr="00CC2DDC" w:rsidRDefault="00CC2DDC" w:rsidP="001D5F77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</w:pPr>
    </w:p>
    <w:p w:rsidR="006C172F" w:rsidRPr="006C172F" w:rsidRDefault="006C172F" w:rsidP="001D5F7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Helvetica" w:eastAsia="Times New Roman" w:hAnsi="Helvetica" w:cs="Times New Roman"/>
          <w:color w:val="333333"/>
          <w:sz w:val="18"/>
          <w:szCs w:val="18"/>
        </w:rPr>
      </w:pP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პრეტენდენტის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მიერ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ასატვირთი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ყველა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დოკუმენტი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და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ინფორმაცია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დამოწმებული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უნდა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იყოს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უფლებამოსილი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პირის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ხელმოწერითა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>;</w:t>
      </w:r>
    </w:p>
    <w:p w:rsidR="006C172F" w:rsidRPr="001D5F77" w:rsidRDefault="006C172F" w:rsidP="001D5F7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Helvetica" w:eastAsia="Times New Roman" w:hAnsi="Helvetica" w:cs="Times New Roman"/>
          <w:color w:val="333333"/>
          <w:sz w:val="18"/>
          <w:szCs w:val="18"/>
        </w:rPr>
      </w:pPr>
      <w:proofErr w:type="spellStart"/>
      <w:proofErr w:type="gram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lastRenderedPageBreak/>
        <w:t>შემოთავაზებული</w:t>
      </w:r>
      <w:proofErr w:type="spellEnd"/>
      <w:proofErr w:type="gram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ძირითადი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პროდუქცია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სრულად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უნდა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აკმაყოფილებდეს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დოკუმენტაციაში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მოცემულ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პარამეტრებს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>.</w:t>
      </w:r>
    </w:p>
    <w:p w:rsidR="001D5F77" w:rsidRPr="006C172F" w:rsidRDefault="001D5F77" w:rsidP="001D5F7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18"/>
          <w:szCs w:val="18"/>
        </w:rPr>
      </w:pPr>
    </w:p>
    <w:p w:rsidR="006C172F" w:rsidRDefault="006C172F" w:rsidP="001D5F77">
      <w:pPr>
        <w:shd w:val="clear" w:color="auto" w:fill="FFFFFF"/>
        <w:spacing w:after="0" w:line="240" w:lineRule="auto"/>
        <w:jc w:val="both"/>
        <w:rPr>
          <w:rFonts w:ascii="Sylfaen" w:eastAsia="Times New Roman" w:hAnsi="Sylfaen" w:cs="Times New Roman"/>
          <w:b/>
          <w:bCs/>
          <w:color w:val="333333"/>
          <w:sz w:val="18"/>
          <w:szCs w:val="18"/>
          <w:lang w:val="ka-GE"/>
        </w:rPr>
      </w:pPr>
      <w:proofErr w:type="spellStart"/>
      <w:proofErr w:type="gram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ტენდერში</w:t>
      </w:r>
      <w:proofErr w:type="spellEnd"/>
      <w:proofErr w:type="gram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მონაწილეობის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მისაღებად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აუცილებელია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ორგანიზაციამ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წარმოადგინოს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შემდეგი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სავალდებულო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დოკუმენტაცია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>:</w:t>
      </w:r>
    </w:p>
    <w:p w:rsidR="00CC2DDC" w:rsidRPr="00CC2DDC" w:rsidRDefault="00CC2DDC" w:rsidP="001D5F77">
      <w:pPr>
        <w:shd w:val="clear" w:color="auto" w:fill="FFFFFF"/>
        <w:spacing w:after="0" w:line="240" w:lineRule="auto"/>
        <w:jc w:val="both"/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</w:pPr>
    </w:p>
    <w:p w:rsidR="001D5F77" w:rsidRPr="001D5F77" w:rsidRDefault="001D5F77" w:rsidP="001D5F77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Times New Roman"/>
          <w:color w:val="333333"/>
          <w:sz w:val="18"/>
          <w:szCs w:val="18"/>
        </w:rPr>
      </w:pPr>
      <w:r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  <w:t>წინამდებარე დოკუმენტი შევსებული ცხრილით, ხელმოწერილი უფლებამოსილი პირის მიერ;</w:t>
      </w:r>
    </w:p>
    <w:p w:rsidR="006C172F" w:rsidRPr="006C172F" w:rsidRDefault="006C172F" w:rsidP="001D5F77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Times New Roman"/>
          <w:color w:val="333333"/>
          <w:sz w:val="18"/>
          <w:szCs w:val="18"/>
        </w:rPr>
      </w:pP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საბანკო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რეკვიზიტე</w:t>
      </w:r>
      <w:proofErr w:type="spellEnd"/>
      <w:r w:rsidRPr="00015DA4"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  <w:t>ბი;</w:t>
      </w:r>
    </w:p>
    <w:p w:rsidR="006C172F" w:rsidRPr="006C172F" w:rsidRDefault="006C172F" w:rsidP="001D5F77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Times New Roman"/>
          <w:color w:val="333333"/>
          <w:sz w:val="18"/>
          <w:szCs w:val="18"/>
        </w:rPr>
      </w:pP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ამონაწერი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სამეწარმეო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რეესტრიდან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>;</w:t>
      </w:r>
    </w:p>
    <w:p w:rsidR="006C172F" w:rsidRPr="006C172F" w:rsidRDefault="006C172F" w:rsidP="001D5F7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18"/>
          <w:szCs w:val="18"/>
        </w:rPr>
      </w:pPr>
      <w:proofErr w:type="spellStart"/>
      <w:proofErr w:type="gram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პრეტენდენტის</w:t>
      </w:r>
      <w:proofErr w:type="spellEnd"/>
      <w:proofErr w:type="gram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წინააღმდეგ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არ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უნდა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მიმდინარეობდეს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გადახდისუუნარობის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საქმის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წარმოება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და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პრეტენდენტი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არ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უნდა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იყოს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ლიკვიდაციის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/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რეორგანიზაციის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პროცესში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>.</w:t>
      </w:r>
    </w:p>
    <w:p w:rsidR="006C172F" w:rsidRPr="00C111B3" w:rsidRDefault="006C172F" w:rsidP="001D5F77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18"/>
          <w:szCs w:val="18"/>
          <w:lang w:val="ka-GE"/>
        </w:rPr>
      </w:pPr>
      <w:proofErr w:type="spellStart"/>
      <w:proofErr w:type="gram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ტენდერის</w:t>
      </w:r>
      <w:proofErr w:type="spellEnd"/>
      <w:proofErr w:type="gram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განმავლობაში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პრეტენდენტს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აქვს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ვალდებულება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მოთხოვნისამებრ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წარმოადგინოს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ნებისმიერი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იურიდიული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თუ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ფინანსური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დოკუმენტი</w:t>
      </w:r>
      <w:proofErr w:type="spellEnd"/>
      <w:r w:rsidR="00C111B3">
        <w:rPr>
          <w:rFonts w:ascii="Helvetica" w:eastAsia="Times New Roman" w:hAnsi="Helvetica" w:cs="Times New Roman"/>
          <w:color w:val="333333"/>
          <w:sz w:val="18"/>
          <w:szCs w:val="18"/>
        </w:rPr>
        <w:t>.</w:t>
      </w:r>
      <w:r w:rsidR="00C111B3">
        <w:rPr>
          <w:rFonts w:ascii="Helvetica" w:eastAsia="Times New Roman" w:hAnsi="Helvetica" w:cs="Times New Roman"/>
          <w:color w:val="333333"/>
          <w:sz w:val="18"/>
          <w:szCs w:val="18"/>
        </w:rPr>
        <w:br/>
      </w:r>
    </w:p>
    <w:p w:rsidR="006C172F" w:rsidRDefault="006C172F" w:rsidP="001D5F77">
      <w:pPr>
        <w:shd w:val="clear" w:color="auto" w:fill="FFFFFF"/>
        <w:spacing w:after="0" w:line="240" w:lineRule="auto"/>
        <w:outlineLvl w:val="1"/>
        <w:rPr>
          <w:rFonts w:ascii="Sylfaen" w:eastAsia="Times New Roman" w:hAnsi="Sylfaen" w:cs="Times New Roman"/>
          <w:b/>
          <w:bCs/>
          <w:color w:val="222222"/>
          <w:sz w:val="21"/>
          <w:szCs w:val="21"/>
          <w:lang w:val="ka-GE"/>
        </w:rPr>
      </w:pPr>
      <w:proofErr w:type="spellStart"/>
      <w:proofErr w:type="gramStart"/>
      <w:r w:rsidRPr="006C172F">
        <w:rPr>
          <w:rFonts w:ascii="Sylfaen" w:eastAsia="Times New Roman" w:hAnsi="Sylfaen" w:cs="Sylfaen"/>
          <w:b/>
          <w:bCs/>
          <w:color w:val="222222"/>
          <w:sz w:val="21"/>
          <w:szCs w:val="21"/>
        </w:rPr>
        <w:t>ტენდერის</w:t>
      </w:r>
      <w:proofErr w:type="spellEnd"/>
      <w:proofErr w:type="gramEnd"/>
      <w:r w:rsidRPr="006C172F">
        <w:rPr>
          <w:rFonts w:ascii="Helvetica" w:eastAsia="Times New Roman" w:hAnsi="Helvetica" w:cs="Times New Roman"/>
          <w:b/>
          <w:bCs/>
          <w:color w:val="222222"/>
          <w:sz w:val="21"/>
          <w:szCs w:val="21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222222"/>
          <w:sz w:val="21"/>
          <w:szCs w:val="21"/>
        </w:rPr>
        <w:t>ჩაბარების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222222"/>
          <w:sz w:val="21"/>
          <w:szCs w:val="21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222222"/>
          <w:sz w:val="21"/>
          <w:szCs w:val="21"/>
        </w:rPr>
        <w:t>პირობები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222222"/>
          <w:sz w:val="21"/>
          <w:szCs w:val="21"/>
        </w:rPr>
        <w:t>:</w:t>
      </w:r>
    </w:p>
    <w:p w:rsidR="001D5F77" w:rsidRPr="001D5F77" w:rsidRDefault="001D5F77" w:rsidP="001D5F77">
      <w:pPr>
        <w:shd w:val="clear" w:color="auto" w:fill="FFFFFF"/>
        <w:spacing w:after="0" w:line="240" w:lineRule="auto"/>
        <w:outlineLvl w:val="1"/>
        <w:rPr>
          <w:rFonts w:ascii="Sylfaen" w:eastAsia="Times New Roman" w:hAnsi="Sylfaen" w:cs="Times New Roman"/>
          <w:b/>
          <w:bCs/>
          <w:color w:val="222222"/>
          <w:sz w:val="21"/>
          <w:szCs w:val="21"/>
          <w:lang w:val="ka-GE"/>
        </w:rPr>
      </w:pPr>
    </w:p>
    <w:p w:rsidR="006C172F" w:rsidRPr="006C172F" w:rsidRDefault="006C172F" w:rsidP="001D5F77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Times New Roman"/>
          <w:color w:val="333333"/>
          <w:sz w:val="18"/>
          <w:szCs w:val="18"/>
        </w:rPr>
      </w:pP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შემოთავაზებები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უნდა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აიტვირთოს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შესყიდვების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ვებ</w:t>
      </w:r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>-</w:t>
      </w:r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გვერდზე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>:</w:t>
      </w:r>
      <w:r w:rsidRPr="006C172F">
        <w:rPr>
          <w:rFonts w:ascii="Helvetica" w:eastAsia="Times New Roman" w:hAnsi="Helvetica" w:cs="Helvetica"/>
          <w:color w:val="333333"/>
          <w:sz w:val="18"/>
          <w:szCs w:val="18"/>
        </w:rPr>
        <w:t> </w:t>
      </w:r>
      <w:hyperlink r:id="rId8" w:history="1">
        <w:r w:rsidRPr="006C172F">
          <w:rPr>
            <w:rFonts w:ascii="Helvetica" w:eastAsia="Times New Roman" w:hAnsi="Helvetica" w:cs="Times New Roman"/>
            <w:b/>
            <w:bCs/>
            <w:color w:val="337AB7"/>
            <w:sz w:val="18"/>
            <w:szCs w:val="18"/>
          </w:rPr>
          <w:t>www.tenders.ge</w:t>
        </w:r>
      </w:hyperlink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>;</w:t>
      </w:r>
    </w:p>
    <w:p w:rsidR="006C172F" w:rsidRPr="006C172F" w:rsidRDefault="006C172F" w:rsidP="001D5F77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Times New Roman"/>
          <w:color w:val="333333"/>
          <w:sz w:val="18"/>
          <w:szCs w:val="18"/>
        </w:rPr>
      </w:pPr>
      <w:proofErr w:type="spellStart"/>
      <w:proofErr w:type="gram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სატენდერო</w:t>
      </w:r>
      <w:proofErr w:type="spellEnd"/>
      <w:proofErr w:type="gram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წინადადების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წარმოდგენის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ბოლო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ვადა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>:</w:t>
      </w:r>
      <w:r w:rsidRPr="006C172F">
        <w:rPr>
          <w:rFonts w:ascii="Helvetica" w:eastAsia="Times New Roman" w:hAnsi="Helvetica" w:cs="Helvetica"/>
          <w:color w:val="333333"/>
          <w:sz w:val="18"/>
          <w:szCs w:val="18"/>
        </w:rPr>
        <w:t> </w:t>
      </w:r>
      <w:r w:rsidR="001D5F77" w:rsidRPr="001D5F77">
        <w:rPr>
          <w:rFonts w:ascii="Sylfaen" w:eastAsia="Times New Roman" w:hAnsi="Sylfaen" w:cs="Times New Roman"/>
          <w:b/>
          <w:bCs/>
          <w:color w:val="333333"/>
          <w:sz w:val="18"/>
          <w:szCs w:val="18"/>
          <w:lang w:val="ka-GE"/>
        </w:rPr>
        <w:t>20</w:t>
      </w:r>
      <w:r w:rsidR="001D5F77">
        <w:rPr>
          <w:rFonts w:ascii="Sylfaen" w:eastAsia="Times New Roman" w:hAnsi="Sylfaen" w:cs="Times New Roman"/>
          <w:b/>
          <w:bCs/>
          <w:color w:val="333333"/>
          <w:sz w:val="18"/>
          <w:szCs w:val="18"/>
          <w:lang w:val="ka-GE"/>
        </w:rPr>
        <w:t>20</w:t>
      </w:r>
      <w:r w:rsidRPr="001D5F77">
        <w:rPr>
          <w:rFonts w:ascii="Sylfaen" w:eastAsia="Times New Roman" w:hAnsi="Sylfaen" w:cs="Times New Roman"/>
          <w:b/>
          <w:bCs/>
          <w:color w:val="333333"/>
          <w:sz w:val="18"/>
          <w:szCs w:val="18"/>
          <w:lang w:val="ka-GE"/>
        </w:rPr>
        <w:t xml:space="preserve"> წლის, </w:t>
      </w:r>
      <w:r w:rsidR="00745321">
        <w:rPr>
          <w:rFonts w:ascii="Sylfaen" w:eastAsia="Times New Roman" w:hAnsi="Sylfaen" w:cs="Times New Roman"/>
          <w:b/>
          <w:bCs/>
          <w:color w:val="333333"/>
          <w:sz w:val="18"/>
          <w:szCs w:val="18"/>
          <w:lang w:val="ka-GE"/>
        </w:rPr>
        <w:t>14 სექტემბერი</w:t>
      </w:r>
      <w:r w:rsidR="001E7159" w:rsidRPr="001D5F77">
        <w:rPr>
          <w:rFonts w:ascii="Sylfaen" w:eastAsia="Times New Roman" w:hAnsi="Sylfaen" w:cs="Times New Roman"/>
          <w:b/>
          <w:bCs/>
          <w:color w:val="333333"/>
          <w:sz w:val="18"/>
          <w:szCs w:val="18"/>
          <w:lang w:val="ka-GE"/>
        </w:rPr>
        <w:t>, 17</w:t>
      </w:r>
      <w:r w:rsidRPr="001D5F77">
        <w:rPr>
          <w:rFonts w:ascii="Sylfaen" w:eastAsia="Times New Roman" w:hAnsi="Sylfaen" w:cs="Times New Roman"/>
          <w:b/>
          <w:bCs/>
          <w:color w:val="333333"/>
          <w:sz w:val="18"/>
          <w:szCs w:val="18"/>
          <w:lang w:val="ka-GE"/>
        </w:rPr>
        <w:t>:00სთ.</w:t>
      </w:r>
    </w:p>
    <w:p w:rsidR="006C172F" w:rsidRPr="006C172F" w:rsidRDefault="006C172F" w:rsidP="001D5F77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Helvetica" w:eastAsia="Times New Roman" w:hAnsi="Helvetica" w:cs="Times New Roman"/>
          <w:color w:val="333333"/>
          <w:sz w:val="18"/>
          <w:szCs w:val="18"/>
        </w:rPr>
      </w:pP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ელექტრონულ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ტენდერში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მონაწილეობის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მიღების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დეტალური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ინსტრუქცია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გთხოვთ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იხილოთ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თანდართულ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ფაილში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>;</w:t>
      </w:r>
    </w:p>
    <w:p w:rsidR="006C172F" w:rsidRPr="006C172F" w:rsidRDefault="006C172F" w:rsidP="001D5F77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18"/>
          <w:szCs w:val="18"/>
        </w:rPr>
      </w:pPr>
      <w:proofErr w:type="spellStart"/>
      <w:proofErr w:type="gram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დამატებითი</w:t>
      </w:r>
      <w:proofErr w:type="spellEnd"/>
      <w:proofErr w:type="gram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ინფორმაცია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შეგიძლიათ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მიიღოთ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შემდეგი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საკონტაქტო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პირისაგან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>:</w:t>
      </w:r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br/>
      </w:r>
      <w:r>
        <w:rPr>
          <w:rFonts w:ascii="Sylfaen" w:eastAsia="Times New Roman" w:hAnsi="Sylfaen" w:cs="Sylfaen"/>
          <w:b/>
          <w:bCs/>
          <w:color w:val="333333"/>
          <w:sz w:val="18"/>
          <w:szCs w:val="18"/>
          <w:lang w:val="ka-GE"/>
        </w:rPr>
        <w:t>კონსტანტინე მეტრეველი</w:t>
      </w:r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br/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ტელ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>: +995 59</w:t>
      </w:r>
      <w:r w:rsidRPr="0070104B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>5 03 64 84</w:t>
      </w:r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br/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ელ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. </w:t>
      </w:r>
      <w:proofErr w:type="spellStart"/>
      <w:proofErr w:type="gram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ფოსტა</w:t>
      </w:r>
      <w:proofErr w:type="spellEnd"/>
      <w:proofErr w:type="gram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>:</w:t>
      </w:r>
      <w:r w:rsidRPr="006C172F"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  <w:t> </w:t>
      </w:r>
      <w:hyperlink r:id="rId9" w:history="1">
        <w:r w:rsidR="00402CE0" w:rsidRPr="00C722D9">
          <w:rPr>
            <w:rStyle w:val="Hyperlink"/>
            <w:rFonts w:ascii="Sylfaen" w:eastAsia="Times New Roman" w:hAnsi="Sylfaen" w:cs="Times New Roman"/>
            <w:b/>
            <w:bCs/>
            <w:sz w:val="18"/>
            <w:szCs w:val="18"/>
          </w:rPr>
          <w:t>Ko.Metreveli@bog.ge</w:t>
        </w:r>
      </w:hyperlink>
    </w:p>
    <w:p w:rsidR="00A80970" w:rsidRDefault="00A80970" w:rsidP="001D5F77">
      <w:pPr>
        <w:spacing w:after="0"/>
      </w:pPr>
    </w:p>
    <w:sectPr w:rsidR="00A80970" w:rsidSect="001D5F77">
      <w:headerReference w:type="default" r:id="rId10"/>
      <w:footerReference w:type="default" r:id="rId11"/>
      <w:pgSz w:w="12240" w:h="15840"/>
      <w:pgMar w:top="1260" w:right="1440" w:bottom="108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6293" w:rsidRDefault="00E56293" w:rsidP="00C57317">
      <w:pPr>
        <w:spacing w:after="0" w:line="240" w:lineRule="auto"/>
      </w:pPr>
      <w:r>
        <w:separator/>
      </w:r>
    </w:p>
  </w:endnote>
  <w:endnote w:type="continuationSeparator" w:id="0">
    <w:p w:rsidR="00E56293" w:rsidRDefault="00E56293" w:rsidP="00C57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78C7" w:rsidRDefault="003578C7" w:rsidP="003578C7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6293" w:rsidRDefault="00E56293" w:rsidP="00C57317">
      <w:pPr>
        <w:spacing w:after="0" w:line="240" w:lineRule="auto"/>
      </w:pPr>
      <w:r>
        <w:separator/>
      </w:r>
    </w:p>
  </w:footnote>
  <w:footnote w:type="continuationSeparator" w:id="0">
    <w:p w:rsidR="00E56293" w:rsidRDefault="00E56293" w:rsidP="00C573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3349" w:rsidRDefault="001E3349" w:rsidP="001E3349">
    <w:pPr>
      <w:pStyle w:val="Header"/>
      <w:jc w:val="right"/>
    </w:pPr>
    <w:r>
      <w:rPr>
        <w:noProof/>
      </w:rPr>
      <w:drawing>
        <wp:inline distT="0" distB="0" distL="0" distR="0" wp14:anchorId="09478240" wp14:editId="175C8614">
          <wp:extent cx="2867025" cy="657225"/>
          <wp:effectExtent l="0" t="0" r="952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g_geo_horizont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67025" cy="657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61ECC"/>
    <w:multiLevelType w:val="hybridMultilevel"/>
    <w:tmpl w:val="20C23532"/>
    <w:lvl w:ilvl="0" w:tplc="850A6B26">
      <w:start w:val="1"/>
      <w:numFmt w:val="bullet"/>
      <w:lvlText w:val="-"/>
      <w:lvlJc w:val="left"/>
      <w:pPr>
        <w:ind w:left="720" w:hanging="360"/>
      </w:pPr>
      <w:rPr>
        <w:rFonts w:ascii="Sylfaen" w:eastAsia="Times New Roman" w:hAnsi="Sylfaen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6868B3"/>
    <w:multiLevelType w:val="multilevel"/>
    <w:tmpl w:val="C1FC9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AA74FF"/>
    <w:multiLevelType w:val="multilevel"/>
    <w:tmpl w:val="56E28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4F4304"/>
    <w:multiLevelType w:val="hybridMultilevel"/>
    <w:tmpl w:val="B0006BC4"/>
    <w:lvl w:ilvl="0" w:tplc="8B800E52">
      <w:start w:val="6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814E32"/>
    <w:multiLevelType w:val="hybridMultilevel"/>
    <w:tmpl w:val="3F00540E"/>
    <w:lvl w:ilvl="0" w:tplc="04090001">
      <w:start w:val="6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6F255A"/>
    <w:multiLevelType w:val="multilevel"/>
    <w:tmpl w:val="2BEE9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F767D9E"/>
    <w:multiLevelType w:val="hybridMultilevel"/>
    <w:tmpl w:val="DE8C1C5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020246"/>
    <w:multiLevelType w:val="multilevel"/>
    <w:tmpl w:val="EFF2A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02C3D1A"/>
    <w:multiLevelType w:val="multilevel"/>
    <w:tmpl w:val="8126F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6CA648B"/>
    <w:multiLevelType w:val="multilevel"/>
    <w:tmpl w:val="E3F6D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1"/>
  </w:num>
  <w:num w:numId="5">
    <w:abstractNumId w:val="9"/>
  </w:num>
  <w:num w:numId="6">
    <w:abstractNumId w:val="7"/>
  </w:num>
  <w:num w:numId="7">
    <w:abstractNumId w:val="6"/>
  </w:num>
  <w:num w:numId="8">
    <w:abstractNumId w:val="4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A7C"/>
    <w:rsid w:val="00015DA4"/>
    <w:rsid w:val="000550C1"/>
    <w:rsid w:val="001219A0"/>
    <w:rsid w:val="00123B32"/>
    <w:rsid w:val="00172AA4"/>
    <w:rsid w:val="001730B4"/>
    <w:rsid w:val="001D5F77"/>
    <w:rsid w:val="001E3349"/>
    <w:rsid w:val="001E7159"/>
    <w:rsid w:val="002179CB"/>
    <w:rsid w:val="002864FF"/>
    <w:rsid w:val="002B205C"/>
    <w:rsid w:val="003578C7"/>
    <w:rsid w:val="00402CE0"/>
    <w:rsid w:val="00403546"/>
    <w:rsid w:val="00540B1D"/>
    <w:rsid w:val="005B02B1"/>
    <w:rsid w:val="005B7269"/>
    <w:rsid w:val="005C07EA"/>
    <w:rsid w:val="005E718C"/>
    <w:rsid w:val="00692728"/>
    <w:rsid w:val="006C172F"/>
    <w:rsid w:val="006E4F87"/>
    <w:rsid w:val="0070104B"/>
    <w:rsid w:val="0071786F"/>
    <w:rsid w:val="00745321"/>
    <w:rsid w:val="00794E84"/>
    <w:rsid w:val="007D6809"/>
    <w:rsid w:val="008369AD"/>
    <w:rsid w:val="00845F94"/>
    <w:rsid w:val="00903E5C"/>
    <w:rsid w:val="009E4298"/>
    <w:rsid w:val="00A16082"/>
    <w:rsid w:val="00A5019B"/>
    <w:rsid w:val="00A80970"/>
    <w:rsid w:val="00AF206D"/>
    <w:rsid w:val="00B70E66"/>
    <w:rsid w:val="00B77492"/>
    <w:rsid w:val="00B77585"/>
    <w:rsid w:val="00C111B3"/>
    <w:rsid w:val="00C57317"/>
    <w:rsid w:val="00C84F31"/>
    <w:rsid w:val="00CC2DDC"/>
    <w:rsid w:val="00CC3051"/>
    <w:rsid w:val="00D26C5E"/>
    <w:rsid w:val="00D46C41"/>
    <w:rsid w:val="00D51A7C"/>
    <w:rsid w:val="00D81322"/>
    <w:rsid w:val="00DA69E2"/>
    <w:rsid w:val="00DB1182"/>
    <w:rsid w:val="00E0513F"/>
    <w:rsid w:val="00E16ED0"/>
    <w:rsid w:val="00E56293"/>
    <w:rsid w:val="00E57622"/>
    <w:rsid w:val="00E92D6C"/>
    <w:rsid w:val="00F13A22"/>
    <w:rsid w:val="00F47BB7"/>
    <w:rsid w:val="00F84FF1"/>
    <w:rsid w:val="00FE34A9"/>
    <w:rsid w:val="00FF4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B8FC6EB-5F1C-4BD4-BF8A-57D654EDF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C17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6C17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C172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6C1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C172F"/>
    <w:rPr>
      <w:b/>
      <w:bCs/>
    </w:rPr>
  </w:style>
  <w:style w:type="character" w:styleId="Hyperlink">
    <w:name w:val="Hyperlink"/>
    <w:basedOn w:val="DefaultParagraphFont"/>
    <w:uiPriority w:val="99"/>
    <w:unhideWhenUsed/>
    <w:rsid w:val="006C172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C17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FE34A9"/>
    <w:pPr>
      <w:ind w:left="720"/>
      <w:contextualSpacing/>
    </w:pPr>
  </w:style>
  <w:style w:type="table" w:styleId="MediumShading2-Accent6">
    <w:name w:val="Medium Shading 2 Accent 6"/>
    <w:basedOn w:val="TableNormal"/>
    <w:uiPriority w:val="64"/>
    <w:rsid w:val="00DB11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C573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7317"/>
  </w:style>
  <w:style w:type="paragraph" w:styleId="Footer">
    <w:name w:val="footer"/>
    <w:basedOn w:val="Normal"/>
    <w:link w:val="FooterChar"/>
    <w:uiPriority w:val="99"/>
    <w:unhideWhenUsed/>
    <w:rsid w:val="00C573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7317"/>
  </w:style>
  <w:style w:type="paragraph" w:styleId="BalloonText">
    <w:name w:val="Balloon Text"/>
    <w:basedOn w:val="Normal"/>
    <w:link w:val="BalloonTextChar"/>
    <w:uiPriority w:val="99"/>
    <w:semiHidden/>
    <w:unhideWhenUsed/>
    <w:rsid w:val="00C57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317"/>
    <w:rPr>
      <w:rFonts w:ascii="Tahoma" w:hAnsi="Tahoma" w:cs="Tahoma"/>
      <w:sz w:val="16"/>
      <w:szCs w:val="16"/>
    </w:rPr>
  </w:style>
  <w:style w:type="table" w:styleId="MediumShading1-Accent6">
    <w:name w:val="Medium Shading 1 Accent 6"/>
    <w:basedOn w:val="TableNormal"/>
    <w:uiPriority w:val="63"/>
    <w:rsid w:val="004035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59"/>
    <w:rsid w:val="006E4F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4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nders.ge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o.Metreveli@bog.g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EF7E7-F798-44C6-A684-E8A4CD47D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Konstantine Metreveli</dc:creator>
  <cp:keywords/>
  <dc:description/>
  <cp:lastModifiedBy>Konstantine Metreveli</cp:lastModifiedBy>
  <cp:revision>52</cp:revision>
  <dcterms:created xsi:type="dcterms:W3CDTF">2019-02-25T10:09:00Z</dcterms:created>
  <dcterms:modified xsi:type="dcterms:W3CDTF">2020-09-08T06:14:00Z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PManualFileClassification">
    <vt:lpwstr>{4D5F5C65-5A8A-40C0-871B-B28632C08195}</vt:lpwstr>
  </property>
  <property fmtid="{D5CDD505-2E9C-101B-9397-08002B2CF9AE}" pid="3" name="DLPManualFileClassificationLastModifiedBy">
    <vt:lpwstr>BOG0\ko.metreveli</vt:lpwstr>
  </property>
  <property fmtid="{D5CDD505-2E9C-101B-9397-08002B2CF9AE}" pid="4" name="DLPManualFileClassificationLastModificationDate">
    <vt:lpwstr>1597738451</vt:lpwstr>
  </property>
  <property fmtid="{D5CDD505-2E9C-101B-9397-08002B2CF9AE}" pid="5" name="DLPManualFileClassificationVersion">
    <vt:lpwstr>11.3.2.8</vt:lpwstr>
  </property>
</Properties>
</file>